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4090F">
      <w:pPr>
        <w:rPr>
          <w:rFonts w:hint="eastAsia"/>
          <w:lang w:val="en-US" w:eastAsia="zh-CN"/>
        </w:rPr>
      </w:pPr>
      <w:r>
        <w:rPr>
          <w:rFonts w:hint="eastAsia"/>
          <w:lang w:val="en-US" w:eastAsia="zh-CN"/>
        </w:rPr>
        <w:t>一、群晖安装Virtual Machine Manager</w:t>
      </w:r>
    </w:p>
    <w:p w14:paraId="779E7FCB">
      <w:pPr>
        <w:rPr>
          <w:rFonts w:hint="eastAsia"/>
          <w:lang w:val="en-US" w:eastAsia="zh-CN"/>
        </w:rPr>
      </w:pPr>
      <w:r>
        <w:rPr>
          <w:rFonts w:hint="eastAsia"/>
          <w:lang w:val="en-US" w:eastAsia="zh-CN"/>
        </w:rPr>
        <w:t>1、登录群辉的DSM管理后台，在套件中心搜索“Virtual Machine Manager”，安装，然后打开。</w:t>
      </w:r>
    </w:p>
    <w:p w14:paraId="0495A86B">
      <w:r>
        <w:drawing>
          <wp:inline distT="0" distB="0" distL="114300" distR="114300">
            <wp:extent cx="5268595" cy="2848610"/>
            <wp:effectExtent l="0" t="0" r="825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68595" cy="2848610"/>
                    </a:xfrm>
                    <a:prstGeom prst="rect">
                      <a:avLst/>
                    </a:prstGeom>
                    <a:noFill/>
                    <a:ln>
                      <a:noFill/>
                    </a:ln>
                  </pic:spPr>
                </pic:pic>
              </a:graphicData>
            </a:graphic>
          </wp:inline>
        </w:drawing>
      </w:r>
    </w:p>
    <w:p w14:paraId="2036D15A">
      <w:pPr>
        <w:rPr>
          <w:rFonts w:hint="default"/>
          <w:lang w:val="en-US" w:eastAsia="zh-CN"/>
        </w:rPr>
      </w:pPr>
    </w:p>
    <w:p w14:paraId="3A611BFE">
      <w:pPr>
        <w:rPr>
          <w:rFonts w:hint="eastAsia" w:ascii="Calibri" w:eastAsia="宋体"/>
          <w:lang w:val="en-US" w:eastAsia="zh-CN"/>
        </w:rPr>
      </w:pPr>
      <w:r>
        <w:rPr>
          <w:rFonts w:hint="eastAsia" w:ascii="Calibri" w:eastAsia="宋体"/>
          <w:lang w:val="en-US" w:eastAsia="zh-CN"/>
        </w:rPr>
        <w:t>Virtual Machine Manager配置就按照官网提示一步一步默认就行了，我这里操作过了，没有截图就不放了。咱们直接进入Ubuntu系统的下载和安装环节，主要分享一些在Ubuntu系统安装过程会踩坑的部分。</w:t>
      </w:r>
    </w:p>
    <w:p w14:paraId="4379F48F">
      <w:pPr>
        <w:rPr>
          <w:rFonts w:hint="default"/>
          <w:lang w:val="en-US" w:eastAsia="zh-CN"/>
        </w:rPr>
      </w:pPr>
      <w:r>
        <w:rPr>
          <w:rFonts w:hint="eastAsia"/>
          <w:lang w:val="en-US" w:eastAsia="zh-CN"/>
        </w:rPr>
        <w:t>2、电脑下载</w:t>
      </w:r>
      <w:r>
        <w:rPr>
          <w:rFonts w:hint="eastAsia" w:ascii="Calibri" w:eastAsia="宋体"/>
          <w:lang w:val="en-US" w:eastAsia="zh-CN"/>
        </w:rPr>
        <w:t>乌班图 server版（建议安装2</w:t>
      </w:r>
      <w:r>
        <w:rPr>
          <w:rFonts w:hint="eastAsia"/>
          <w:lang w:val="en-US" w:eastAsia="zh-CN"/>
        </w:rPr>
        <w:t>4</w:t>
      </w:r>
      <w:r>
        <w:rPr>
          <w:rFonts w:hint="eastAsia" w:ascii="Calibri" w:eastAsia="宋体"/>
          <w:lang w:val="en-US" w:eastAsia="zh-CN"/>
        </w:rPr>
        <w:t>.04.</w:t>
      </w:r>
      <w:r>
        <w:rPr>
          <w:rFonts w:hint="eastAsia"/>
          <w:lang w:val="en-US" w:eastAsia="zh-CN"/>
        </w:rPr>
        <w:t>2</w:t>
      </w:r>
      <w:r>
        <w:rPr>
          <w:rFonts w:hint="eastAsia" w:ascii="Calibri" w:eastAsia="宋体"/>
          <w:lang w:val="en-US" w:eastAsia="zh-CN"/>
        </w:rPr>
        <w:t>-server版)</w:t>
      </w:r>
    </w:p>
    <w:p w14:paraId="4BE72756">
      <w:pPr>
        <w:rPr>
          <w:rFonts w:hint="default"/>
          <w:lang w:val="en-US" w:eastAsia="zh-CN"/>
        </w:rPr>
      </w:pPr>
      <w:r>
        <w:rPr>
          <w:rFonts w:hint="default"/>
          <w:lang w:val="en-US" w:eastAsia="zh-CN"/>
        </w:rPr>
        <w:fldChar w:fldCharType="begin"/>
      </w:r>
      <w:r>
        <w:rPr>
          <w:rFonts w:hint="default"/>
          <w:lang w:val="en-US" w:eastAsia="zh-CN"/>
        </w:rPr>
        <w:instrText xml:space="preserve"> HYPERLINK "https://mirrors.tuna.tsinghua.edu.cn/ubuntu-releases/" </w:instrText>
      </w:r>
      <w:r>
        <w:rPr>
          <w:rFonts w:hint="default"/>
          <w:lang w:val="en-US" w:eastAsia="zh-CN"/>
        </w:rPr>
        <w:fldChar w:fldCharType="separate"/>
      </w:r>
      <w:r>
        <w:rPr>
          <w:rStyle w:val="4"/>
          <w:rFonts w:hint="default"/>
          <w:lang w:val="en-US" w:eastAsia="zh-CN"/>
        </w:rPr>
        <w:t>https://mirrors.tuna.tsinghua.edu.cn/ubuntu-releases/</w:t>
      </w:r>
      <w:r>
        <w:rPr>
          <w:rFonts w:hint="default"/>
          <w:lang w:val="en-US" w:eastAsia="zh-CN"/>
        </w:rPr>
        <w:fldChar w:fldCharType="end"/>
      </w:r>
      <w:r>
        <w:rPr>
          <w:rFonts w:hint="eastAsia"/>
          <w:lang w:val="en-US" w:eastAsia="zh-CN"/>
        </w:rPr>
        <w:t xml:space="preserve">  #所有全集下载列表</w:t>
      </w:r>
    </w:p>
    <w:p w14:paraId="6C41B86A">
      <w:pPr>
        <w:rPr>
          <w:rFonts w:hint="default" w:eastAsia="宋体"/>
          <w:lang w:val="en-US" w:eastAsia="zh-CN"/>
        </w:rPr>
      </w:pPr>
      <w:r>
        <w:rPr>
          <w:rFonts w:hint="eastAsia"/>
        </w:rPr>
        <w:fldChar w:fldCharType="begin"/>
      </w:r>
      <w:r>
        <w:rPr>
          <w:rFonts w:hint="eastAsia"/>
        </w:rPr>
        <w:instrText xml:space="preserve"> HYPERLINK "https://mirrors.tuna.tsinghua.edu.cn/ubuntu-releases/24.04.2/ubuntu-24.04.2-live-server-amd64.iso" </w:instrText>
      </w:r>
      <w:r>
        <w:rPr>
          <w:rFonts w:hint="eastAsia"/>
        </w:rPr>
        <w:fldChar w:fldCharType="separate"/>
      </w:r>
      <w:r>
        <w:rPr>
          <w:rStyle w:val="4"/>
          <w:rFonts w:hint="eastAsia"/>
        </w:rPr>
        <w:t>https://mirrors.tuna.tsinghua.edu.cn/ubuntu-releases/24.04.2/ubuntu-24.04.2-live-server-amd64.iso</w:t>
      </w:r>
      <w:r>
        <w:rPr>
          <w:rFonts w:hint="eastAsia"/>
        </w:rPr>
        <w:fldChar w:fldCharType="end"/>
      </w:r>
      <w:r>
        <w:rPr>
          <w:rFonts w:hint="eastAsia"/>
          <w:lang w:val="en-US" w:eastAsia="zh-CN"/>
        </w:rPr>
        <w:t xml:space="preserve">  #最新24.04.02版下载</w:t>
      </w:r>
    </w:p>
    <w:p w14:paraId="0A63D094">
      <w:pPr>
        <w:numPr>
          <w:ilvl w:val="0"/>
          <w:numId w:val="0"/>
        </w:numPr>
        <w:ind w:leftChars="0"/>
        <w:rPr>
          <w:rFonts w:hint="eastAsia"/>
          <w:lang w:val="en-US" w:eastAsia="zh-CN"/>
        </w:rPr>
      </w:pPr>
      <w:r>
        <w:rPr>
          <w:rFonts w:hint="eastAsia"/>
          <w:lang w:val="en-US" w:eastAsia="zh-CN"/>
        </w:rPr>
        <w:t>下载完成之后上传到群晖某一个共享目录。</w:t>
      </w:r>
    </w:p>
    <w:p w14:paraId="3A55B94A">
      <w:pPr>
        <w:numPr>
          <w:ilvl w:val="0"/>
          <w:numId w:val="0"/>
        </w:numPr>
        <w:ind w:leftChars="0"/>
        <w:rPr>
          <w:rFonts w:hint="default"/>
          <w:lang w:val="en-US" w:eastAsia="zh-CN"/>
        </w:rPr>
      </w:pPr>
      <w:r>
        <w:rPr>
          <w:rFonts w:hint="eastAsia"/>
          <w:lang w:val="en-US" w:eastAsia="zh-CN"/>
        </w:rPr>
        <w:t>3、在Virtual Machine Manager安装Ubuntu系统，新建虚拟机</w:t>
      </w:r>
    </w:p>
    <w:p w14:paraId="395EE01C">
      <w:pPr>
        <w:numPr>
          <w:ilvl w:val="0"/>
          <w:numId w:val="0"/>
        </w:numPr>
        <w:ind w:leftChars="0"/>
        <w:rPr>
          <w:rFonts w:hint="eastAsia" w:ascii="Calibri" w:eastAsia="宋体"/>
          <w:lang w:val="en-US" w:eastAsia="zh-CN"/>
        </w:rPr>
      </w:pPr>
      <w:r>
        <w:rPr>
          <w:rFonts w:hint="eastAsia" w:ascii="Calibri" w:eastAsia="宋体"/>
          <w:lang w:val="en-US" w:eastAsia="zh-CN"/>
        </w:rPr>
        <w:t>在Virtual Machine Manager左侧依次点击： 虚拟机 - 新増 - 选择Linux</w:t>
      </w:r>
    </w:p>
    <w:p w14:paraId="10B81DFA">
      <w:pPr>
        <w:numPr>
          <w:ilvl w:val="0"/>
          <w:numId w:val="0"/>
        </w:numPr>
        <w:ind w:leftChars="0"/>
      </w:pPr>
      <w:r>
        <w:drawing>
          <wp:inline distT="0" distB="0" distL="114300" distR="114300">
            <wp:extent cx="5269230" cy="3931920"/>
            <wp:effectExtent l="0" t="0" r="762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69230" cy="3931920"/>
                    </a:xfrm>
                    <a:prstGeom prst="rect">
                      <a:avLst/>
                    </a:prstGeom>
                    <a:noFill/>
                    <a:ln>
                      <a:noFill/>
                    </a:ln>
                  </pic:spPr>
                </pic:pic>
              </a:graphicData>
            </a:graphic>
          </wp:inline>
        </w:drawing>
      </w:r>
    </w:p>
    <w:p w14:paraId="10DA5F9C">
      <w:pPr>
        <w:numPr>
          <w:ilvl w:val="0"/>
          <w:numId w:val="0"/>
        </w:numPr>
        <w:ind w:leftChars="0"/>
        <w:rPr>
          <w:rFonts w:hint="eastAsia"/>
          <w:lang w:val="en-US" w:eastAsia="zh-CN"/>
        </w:rPr>
      </w:pPr>
      <w:r>
        <w:rPr>
          <w:rFonts w:hint="eastAsia"/>
          <w:lang w:val="en-US" w:eastAsia="zh-CN"/>
        </w:rPr>
        <w:t>存储空间选择默认的，直接下一步</w:t>
      </w:r>
    </w:p>
    <w:p w14:paraId="789108E1">
      <w:pPr>
        <w:numPr>
          <w:ilvl w:val="0"/>
          <w:numId w:val="0"/>
        </w:numPr>
        <w:ind w:leftChars="0"/>
      </w:pPr>
      <w:r>
        <w:drawing>
          <wp:inline distT="0" distB="0" distL="114300" distR="114300">
            <wp:extent cx="5271135" cy="4010025"/>
            <wp:effectExtent l="0" t="0" r="571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6"/>
                    <a:stretch>
                      <a:fillRect/>
                    </a:stretch>
                  </pic:blipFill>
                  <pic:spPr>
                    <a:xfrm>
                      <a:off x="0" y="0"/>
                      <a:ext cx="5271135" cy="4010025"/>
                    </a:xfrm>
                    <a:prstGeom prst="rect">
                      <a:avLst/>
                    </a:prstGeom>
                    <a:noFill/>
                    <a:ln>
                      <a:noFill/>
                    </a:ln>
                  </pic:spPr>
                </pic:pic>
              </a:graphicData>
            </a:graphic>
          </wp:inline>
        </w:drawing>
      </w:r>
    </w:p>
    <w:p w14:paraId="510FA98E">
      <w:pPr>
        <w:numPr>
          <w:ilvl w:val="0"/>
          <w:numId w:val="0"/>
        </w:numPr>
        <w:ind w:leftChars="0"/>
        <w:rPr>
          <w:rFonts w:hint="eastAsia"/>
          <w:lang w:val="en-US" w:eastAsia="zh-CN"/>
        </w:rPr>
      </w:pPr>
      <w:r>
        <w:rPr>
          <w:rFonts w:hint="eastAsia"/>
          <w:lang w:val="en-US" w:eastAsia="zh-CN"/>
        </w:rPr>
        <w:t>配置这里很重要，一定注意第3步高级选项里面“启用CPU兼容模式”的不要勾选</w:t>
      </w:r>
    </w:p>
    <w:p w14:paraId="145FFE17">
      <w:pPr>
        <w:numPr>
          <w:ilvl w:val="0"/>
          <w:numId w:val="0"/>
        </w:numPr>
        <w:ind w:leftChars="0"/>
        <w:rPr>
          <w:rFonts w:hint="eastAsia"/>
          <w:lang w:val="en-US" w:eastAsia="zh-CN"/>
        </w:rPr>
      </w:pPr>
    </w:p>
    <w:p w14:paraId="57D0552E">
      <w:pPr>
        <w:numPr>
          <w:ilvl w:val="0"/>
          <w:numId w:val="0"/>
        </w:numPr>
        <w:ind w:leftChars="0"/>
      </w:pPr>
      <w:r>
        <w:drawing>
          <wp:inline distT="0" distB="0" distL="114300" distR="114300">
            <wp:extent cx="5267325" cy="2996565"/>
            <wp:effectExtent l="0" t="0" r="9525" b="133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5267325" cy="2996565"/>
                    </a:xfrm>
                    <a:prstGeom prst="rect">
                      <a:avLst/>
                    </a:prstGeom>
                    <a:noFill/>
                    <a:ln>
                      <a:noFill/>
                    </a:ln>
                  </pic:spPr>
                </pic:pic>
              </a:graphicData>
            </a:graphic>
          </wp:inline>
        </w:drawing>
      </w:r>
    </w:p>
    <w:p w14:paraId="2A706505">
      <w:pPr>
        <w:numPr>
          <w:ilvl w:val="0"/>
          <w:numId w:val="0"/>
        </w:numPr>
        <w:ind w:leftChars="0"/>
      </w:pPr>
    </w:p>
    <w:p w14:paraId="20F9557C">
      <w:pPr>
        <w:numPr>
          <w:ilvl w:val="0"/>
          <w:numId w:val="0"/>
        </w:numPr>
        <w:ind w:leftChars="0"/>
        <w:rPr>
          <w:rFonts w:hint="eastAsia"/>
          <w:lang w:val="en-US" w:eastAsia="zh-CN"/>
        </w:rPr>
      </w:pPr>
      <w:r>
        <w:rPr>
          <w:rFonts w:hint="eastAsia"/>
          <w:lang w:val="en-US" w:eastAsia="zh-CN"/>
        </w:rPr>
        <w:t>存储空间我这里选择300G，官方写的不低于25G就行，丰俭由己哈。高级选项里面的默认就行。</w:t>
      </w:r>
    </w:p>
    <w:p w14:paraId="42B15D03">
      <w:pPr>
        <w:numPr>
          <w:ilvl w:val="0"/>
          <w:numId w:val="0"/>
        </w:numPr>
        <w:ind w:leftChars="0"/>
      </w:pPr>
      <w:r>
        <w:drawing>
          <wp:inline distT="0" distB="0" distL="114300" distR="114300">
            <wp:extent cx="5268595" cy="2802255"/>
            <wp:effectExtent l="0" t="0" r="8255" b="171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5268595" cy="2802255"/>
                    </a:xfrm>
                    <a:prstGeom prst="rect">
                      <a:avLst/>
                    </a:prstGeom>
                    <a:noFill/>
                    <a:ln>
                      <a:noFill/>
                    </a:ln>
                  </pic:spPr>
                </pic:pic>
              </a:graphicData>
            </a:graphic>
          </wp:inline>
        </w:drawing>
      </w:r>
    </w:p>
    <w:p w14:paraId="6ACF9506">
      <w:pPr>
        <w:numPr>
          <w:ilvl w:val="0"/>
          <w:numId w:val="0"/>
        </w:numPr>
        <w:ind w:leftChars="0"/>
        <w:rPr>
          <w:rFonts w:hint="default"/>
          <w:lang w:val="en-US" w:eastAsia="zh-CN"/>
        </w:rPr>
      </w:pPr>
      <w:r>
        <w:rPr>
          <w:rFonts w:hint="eastAsia"/>
          <w:lang w:val="en-US" w:eastAsia="zh-CN"/>
        </w:rPr>
        <w:t>配置网络这里去高级选项选择e1000，切记，不然会出现不知明错误如DNS错误，IPV6开启连网识别不到等。</w:t>
      </w:r>
    </w:p>
    <w:p w14:paraId="6C630C66">
      <w:pPr>
        <w:numPr>
          <w:ilvl w:val="0"/>
          <w:numId w:val="0"/>
        </w:numPr>
        <w:ind w:leftChars="0"/>
        <w:rPr>
          <w:rFonts w:hint="eastAsia"/>
          <w:lang w:val="en-US" w:eastAsia="zh-CN"/>
        </w:rPr>
      </w:pPr>
      <w:r>
        <w:drawing>
          <wp:inline distT="0" distB="0" distL="114300" distR="114300">
            <wp:extent cx="5273040" cy="3932555"/>
            <wp:effectExtent l="0" t="0" r="3810" b="1079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tretch>
                      <a:fillRect/>
                    </a:stretch>
                  </pic:blipFill>
                  <pic:spPr>
                    <a:xfrm>
                      <a:off x="0" y="0"/>
                      <a:ext cx="5273040" cy="3932555"/>
                    </a:xfrm>
                    <a:prstGeom prst="rect">
                      <a:avLst/>
                    </a:prstGeom>
                    <a:noFill/>
                    <a:ln>
                      <a:noFill/>
                    </a:ln>
                  </pic:spPr>
                </pic:pic>
              </a:graphicData>
            </a:graphic>
          </wp:inline>
        </w:drawing>
      </w:r>
    </w:p>
    <w:p w14:paraId="116EFD29">
      <w:pPr>
        <w:numPr>
          <w:ilvl w:val="0"/>
          <w:numId w:val="0"/>
        </w:numPr>
        <w:ind w:leftChars="0"/>
        <w:rPr>
          <w:rFonts w:hint="eastAsia"/>
          <w:lang w:val="en-US" w:eastAsia="zh-CN"/>
        </w:rPr>
      </w:pPr>
      <w:r>
        <w:rPr>
          <w:rFonts w:hint="eastAsia"/>
          <w:lang w:val="en-US" w:eastAsia="zh-CN"/>
        </w:rPr>
        <w:t>其他设置，启动ISO文件选择浏览，找到刚上传的乌班图系统镜像ISO文件即可。</w:t>
      </w:r>
    </w:p>
    <w:p w14:paraId="7F977E7D">
      <w:pPr>
        <w:numPr>
          <w:ilvl w:val="0"/>
          <w:numId w:val="0"/>
        </w:numPr>
        <w:ind w:leftChars="0"/>
        <w:rPr>
          <w:rFonts w:hint="eastAsia"/>
          <w:lang w:val="en-US" w:eastAsia="zh-CN"/>
        </w:rPr>
      </w:pPr>
      <w:r>
        <w:rPr>
          <w:rFonts w:hint="eastAsia"/>
          <w:lang w:val="en-US" w:eastAsia="zh-CN"/>
        </w:rPr>
        <w:t>完整的基本配置参考下图即可</w:t>
      </w:r>
    </w:p>
    <w:p w14:paraId="45907087">
      <w:pPr>
        <w:numPr>
          <w:ilvl w:val="0"/>
          <w:numId w:val="0"/>
        </w:numPr>
        <w:ind w:leftChars="0"/>
      </w:pPr>
      <w:r>
        <w:drawing>
          <wp:inline distT="0" distB="0" distL="114300" distR="114300">
            <wp:extent cx="5267325" cy="3863340"/>
            <wp:effectExtent l="0" t="0" r="9525" b="38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tretch>
                      <a:fillRect/>
                    </a:stretch>
                  </pic:blipFill>
                  <pic:spPr>
                    <a:xfrm>
                      <a:off x="0" y="0"/>
                      <a:ext cx="5267325" cy="3863340"/>
                    </a:xfrm>
                    <a:prstGeom prst="rect">
                      <a:avLst/>
                    </a:prstGeom>
                    <a:noFill/>
                    <a:ln>
                      <a:noFill/>
                    </a:ln>
                  </pic:spPr>
                </pic:pic>
              </a:graphicData>
            </a:graphic>
          </wp:inline>
        </w:drawing>
      </w:r>
    </w:p>
    <w:p w14:paraId="5285FFF0">
      <w:pPr>
        <w:numPr>
          <w:ilvl w:val="0"/>
          <w:numId w:val="0"/>
        </w:numPr>
        <w:ind w:leftChars="0"/>
        <w:rPr>
          <w:rFonts w:hint="eastAsia"/>
          <w:lang w:val="en-US" w:eastAsia="zh-CN"/>
        </w:rPr>
      </w:pPr>
      <w:r>
        <w:rPr>
          <w:rFonts w:hint="eastAsia"/>
          <w:lang w:val="en-US" w:eastAsia="zh-CN"/>
        </w:rPr>
        <w:t>电源管理权限，guest用户不要勾选，其他用户根据自己需要选择就行</w:t>
      </w:r>
    </w:p>
    <w:p w14:paraId="793C8983">
      <w:pPr>
        <w:numPr>
          <w:ilvl w:val="0"/>
          <w:numId w:val="0"/>
        </w:numPr>
        <w:ind w:leftChars="0"/>
        <w:rPr>
          <w:rFonts w:hint="eastAsia"/>
          <w:lang w:val="en-US" w:eastAsia="zh-CN"/>
        </w:rPr>
      </w:pPr>
    </w:p>
    <w:p w14:paraId="35E46524">
      <w:pPr>
        <w:numPr>
          <w:ilvl w:val="0"/>
          <w:numId w:val="0"/>
        </w:numPr>
        <w:ind w:leftChars="0"/>
      </w:pPr>
      <w:r>
        <w:drawing>
          <wp:inline distT="0" distB="0" distL="114300" distR="114300">
            <wp:extent cx="5272405" cy="3935095"/>
            <wp:effectExtent l="0" t="0" r="4445" b="825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1"/>
                    <a:stretch>
                      <a:fillRect/>
                    </a:stretch>
                  </pic:blipFill>
                  <pic:spPr>
                    <a:xfrm>
                      <a:off x="0" y="0"/>
                      <a:ext cx="5272405" cy="3935095"/>
                    </a:xfrm>
                    <a:prstGeom prst="rect">
                      <a:avLst/>
                    </a:prstGeom>
                    <a:noFill/>
                    <a:ln>
                      <a:noFill/>
                    </a:ln>
                  </pic:spPr>
                </pic:pic>
              </a:graphicData>
            </a:graphic>
          </wp:inline>
        </w:drawing>
      </w:r>
    </w:p>
    <w:p w14:paraId="05AF00E4">
      <w:pPr>
        <w:numPr>
          <w:ilvl w:val="0"/>
          <w:numId w:val="0"/>
        </w:numPr>
        <w:ind w:leftChars="0"/>
        <w:rPr>
          <w:rFonts w:hint="eastAsia"/>
          <w:lang w:val="en-US" w:eastAsia="zh-CN"/>
        </w:rPr>
      </w:pPr>
      <w:r>
        <w:rPr>
          <w:rFonts w:hint="eastAsia"/>
          <w:lang w:val="en-US" w:eastAsia="zh-CN"/>
        </w:rPr>
        <w:t>配置完成，确认后准备启动</w:t>
      </w:r>
    </w:p>
    <w:p w14:paraId="2F8FFE3F">
      <w:pPr>
        <w:numPr>
          <w:ilvl w:val="0"/>
          <w:numId w:val="0"/>
        </w:numPr>
        <w:ind w:leftChars="0"/>
      </w:pPr>
      <w:r>
        <w:drawing>
          <wp:inline distT="0" distB="0" distL="114300" distR="114300">
            <wp:extent cx="5272405" cy="3957320"/>
            <wp:effectExtent l="0" t="0" r="4445" b="508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2"/>
                    <a:stretch>
                      <a:fillRect/>
                    </a:stretch>
                  </pic:blipFill>
                  <pic:spPr>
                    <a:xfrm>
                      <a:off x="0" y="0"/>
                      <a:ext cx="5272405" cy="3957320"/>
                    </a:xfrm>
                    <a:prstGeom prst="rect">
                      <a:avLst/>
                    </a:prstGeom>
                    <a:noFill/>
                    <a:ln>
                      <a:noFill/>
                    </a:ln>
                  </pic:spPr>
                </pic:pic>
              </a:graphicData>
            </a:graphic>
          </wp:inline>
        </w:drawing>
      </w:r>
    </w:p>
    <w:p w14:paraId="117BCD66">
      <w:pPr>
        <w:numPr>
          <w:ilvl w:val="0"/>
          <w:numId w:val="1"/>
        </w:numPr>
        <w:ind w:leftChars="0"/>
        <w:rPr>
          <w:rFonts w:hint="eastAsia"/>
          <w:lang w:val="en-US" w:eastAsia="zh-CN"/>
        </w:rPr>
      </w:pPr>
      <w:r>
        <w:rPr>
          <w:rFonts w:hint="eastAsia"/>
          <w:lang w:val="en-US" w:eastAsia="zh-CN"/>
        </w:rPr>
        <w:t>安装ubuntu</w:t>
      </w:r>
    </w:p>
    <w:p w14:paraId="33B18DE5">
      <w:pPr>
        <w:widowControl w:val="0"/>
        <w:numPr>
          <w:ilvl w:val="0"/>
          <w:numId w:val="0"/>
        </w:numPr>
        <w:jc w:val="both"/>
        <w:rPr>
          <w:rFonts w:hint="eastAsia"/>
          <w:lang w:val="en-US" w:eastAsia="zh-CN"/>
        </w:rPr>
      </w:pPr>
    </w:p>
    <w:p w14:paraId="71498F43">
      <w:pPr>
        <w:widowControl w:val="0"/>
        <w:numPr>
          <w:ilvl w:val="0"/>
          <w:numId w:val="0"/>
        </w:numPr>
        <w:jc w:val="both"/>
        <w:rPr>
          <w:rFonts w:hint="eastAsia"/>
          <w:lang w:val="en-US" w:eastAsia="zh-CN"/>
        </w:rPr>
      </w:pPr>
    </w:p>
    <w:p w14:paraId="5DF72510">
      <w:pPr>
        <w:widowControl w:val="0"/>
        <w:numPr>
          <w:ilvl w:val="0"/>
          <w:numId w:val="0"/>
        </w:numPr>
        <w:jc w:val="both"/>
        <w:rPr>
          <w:rFonts w:hint="eastAsia"/>
          <w:lang w:val="en-US" w:eastAsia="zh-CN"/>
        </w:rPr>
      </w:pPr>
    </w:p>
    <w:p w14:paraId="19FCBF2B">
      <w:pPr>
        <w:widowControl w:val="0"/>
        <w:numPr>
          <w:ilvl w:val="0"/>
          <w:numId w:val="0"/>
        </w:numPr>
        <w:jc w:val="both"/>
        <w:rPr>
          <w:rFonts w:hint="eastAsia"/>
          <w:lang w:val="en-US" w:eastAsia="zh-CN"/>
        </w:rPr>
      </w:pPr>
      <w:r>
        <w:rPr>
          <w:rFonts w:hint="eastAsia"/>
          <w:lang w:val="en-US" w:eastAsia="zh-CN"/>
        </w:rPr>
        <w:t>连接虚拟机</w:t>
      </w:r>
    </w:p>
    <w:p w14:paraId="30AD0333">
      <w:pPr>
        <w:widowControl w:val="0"/>
        <w:numPr>
          <w:ilvl w:val="0"/>
          <w:numId w:val="0"/>
        </w:numPr>
        <w:jc w:val="both"/>
        <w:rPr>
          <w:rFonts w:hint="eastAsia"/>
          <w:lang w:val="en-US" w:eastAsia="zh-CN"/>
        </w:rPr>
      </w:pPr>
      <w:r>
        <w:rPr>
          <w:rFonts w:hint="eastAsia"/>
          <w:lang w:val="en-US" w:eastAsia="zh-CN"/>
        </w:rPr>
        <w:t>确认虚拟机在运行状态后，点击选中ubuntu这个虚拟机，再点击上面连接按钮</w:t>
      </w:r>
    </w:p>
    <w:p w14:paraId="13C02FE7">
      <w:pPr>
        <w:widowControl w:val="0"/>
        <w:numPr>
          <w:ilvl w:val="0"/>
          <w:numId w:val="0"/>
        </w:numPr>
        <w:jc w:val="both"/>
      </w:pPr>
      <w:r>
        <w:drawing>
          <wp:inline distT="0" distB="0" distL="114300" distR="114300">
            <wp:extent cx="5272405" cy="3869690"/>
            <wp:effectExtent l="0" t="0" r="4445" b="1651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5272405" cy="3869690"/>
                    </a:xfrm>
                    <a:prstGeom prst="rect">
                      <a:avLst/>
                    </a:prstGeom>
                    <a:noFill/>
                    <a:ln>
                      <a:noFill/>
                    </a:ln>
                  </pic:spPr>
                </pic:pic>
              </a:graphicData>
            </a:graphic>
          </wp:inline>
        </w:drawing>
      </w:r>
    </w:p>
    <w:p w14:paraId="0BBAC402">
      <w:pPr>
        <w:widowControl w:val="0"/>
        <w:numPr>
          <w:ilvl w:val="0"/>
          <w:numId w:val="0"/>
        </w:numPr>
        <w:jc w:val="both"/>
        <w:rPr>
          <w:rFonts w:hint="eastAsia" w:ascii="Calibri" w:eastAsia="宋体"/>
          <w:lang w:val="en-US" w:eastAsia="zh-CN"/>
        </w:rPr>
      </w:pPr>
      <w:r>
        <w:rPr>
          <w:rFonts w:hint="eastAsia"/>
          <w:lang w:val="en-US" w:eastAsia="zh-CN"/>
        </w:rPr>
        <w:t>会打开一个网页，显示操作系统的启动界面，自动进入乌班图系统安装界面，</w:t>
      </w:r>
      <w:r>
        <w:rPr>
          <w:rFonts w:hint="eastAsia" w:ascii="Calibri" w:eastAsia="宋体"/>
          <w:lang w:val="en-US" w:eastAsia="zh-CN"/>
        </w:rPr>
        <w:t>安装时候选择english语言</w:t>
      </w:r>
      <w:r>
        <w:rPr>
          <w:rFonts w:hint="eastAsia"/>
          <w:lang w:val="en-US" w:eastAsia="zh-CN"/>
        </w:rPr>
        <w:t>。</w:t>
      </w:r>
    </w:p>
    <w:p w14:paraId="6BFFFD39">
      <w:pPr>
        <w:numPr>
          <w:ilvl w:val="0"/>
          <w:numId w:val="0"/>
        </w:numPr>
        <w:ind w:leftChars="0"/>
        <w:rPr>
          <w:rFonts w:hint="eastAsia" w:ascii="Calibri" w:eastAsia="宋体"/>
          <w:lang w:val="en-US" w:eastAsia="zh-CN"/>
        </w:rPr>
      </w:pPr>
      <w:r>
        <w:rPr>
          <w:rFonts w:hint="eastAsia" w:ascii="Calibri" w:eastAsia="宋体"/>
          <w:lang w:val="en-US" w:eastAsia="zh-CN"/>
        </w:rPr>
        <w:t>指定服务器名称、登陆用户名、密码、IP地址可以DHCP或者指定manual。Subnet:192.168.1.0/244 address:192.168.1.34,nameserver:59.51.78.210,222.246.129.80,8.8.8.8</w:t>
      </w:r>
    </w:p>
    <w:p w14:paraId="611BB94C">
      <w:pPr>
        <w:numPr>
          <w:ilvl w:val="0"/>
          <w:numId w:val="0"/>
        </w:numPr>
        <w:ind w:leftChars="0"/>
        <w:rPr>
          <w:rFonts w:hint="eastAsia" w:ascii="Calibri" w:eastAsia="宋体"/>
          <w:lang w:val="en-US" w:eastAsia="zh-CN"/>
        </w:rPr>
      </w:pPr>
      <w:r>
        <w:rPr>
          <w:rFonts w:hint="eastAsia" w:ascii="Calibri" w:eastAsia="宋体"/>
          <w:lang w:val="en-US" w:eastAsia="zh-CN"/>
        </w:rPr>
        <w:t>IPV6为DHCP获取</w:t>
      </w:r>
      <w:r>
        <w:rPr>
          <w:rFonts w:hint="eastAsia"/>
          <w:lang w:val="en-US" w:eastAsia="zh-CN"/>
        </w:rPr>
        <w:t>。</w:t>
      </w:r>
    </w:p>
    <w:p w14:paraId="383471FD">
      <w:pPr>
        <w:numPr>
          <w:ilvl w:val="0"/>
          <w:numId w:val="0"/>
        </w:numPr>
        <w:ind w:leftChars="0"/>
        <w:rPr>
          <w:rFonts w:hint="eastAsia" w:ascii="Calibri" w:eastAsia="宋体"/>
          <w:lang w:val="en-US" w:eastAsia="zh-CN"/>
        </w:rPr>
      </w:pPr>
      <w:r>
        <w:rPr>
          <w:rFonts w:hint="eastAsia" w:ascii="Calibri" w:eastAsia="宋体"/>
          <w:lang w:val="en-US" w:eastAsia="zh-CN"/>
        </w:rPr>
        <w:t>开启open SSH服务，方便采用SSH连接乌班图服务器，其他为默认即可。</w:t>
      </w:r>
    </w:p>
    <w:p w14:paraId="33A9C026">
      <w:pPr>
        <w:numPr>
          <w:ilvl w:val="0"/>
          <w:numId w:val="0"/>
        </w:numPr>
        <w:ind w:leftChars="0"/>
        <w:rPr>
          <w:rFonts w:hint="eastAsia"/>
          <w:lang w:val="en-US" w:eastAsia="zh-CN"/>
        </w:rPr>
      </w:pPr>
      <w:r>
        <w:rPr>
          <w:rFonts w:hint="eastAsia"/>
          <w:lang w:val="en-US" w:eastAsia="zh-CN"/>
        </w:rPr>
        <w:t>安装完成之后显示界面出现登陆窗口，输入你安装时候设置好的帐号密码，再sudo -i。再次输入密码，能看到已经以root帐号登陆。</w:t>
      </w:r>
    </w:p>
    <w:p w14:paraId="6DBD5C0B">
      <w:pPr>
        <w:numPr>
          <w:ilvl w:val="0"/>
          <w:numId w:val="0"/>
        </w:numPr>
        <w:ind w:leftChars="0"/>
        <w:rPr>
          <w:rFonts w:hint="eastAsia"/>
          <w:lang w:val="en-US" w:eastAsia="zh-CN"/>
        </w:rPr>
      </w:pPr>
      <w:r>
        <w:rPr>
          <w:rFonts w:hint="eastAsia"/>
          <w:lang w:val="en-US" w:eastAsia="zh-CN"/>
        </w:rPr>
        <w:t>之后输入关机指定：shutdown -h now</w:t>
      </w:r>
    </w:p>
    <w:p w14:paraId="18CF8ADC">
      <w:pPr>
        <w:numPr>
          <w:ilvl w:val="0"/>
          <w:numId w:val="0"/>
        </w:numPr>
        <w:ind w:leftChars="0"/>
        <w:rPr>
          <w:rFonts w:hint="eastAsia"/>
          <w:lang w:val="en-US" w:eastAsia="zh-CN"/>
        </w:rPr>
      </w:pPr>
      <w:r>
        <w:rPr>
          <w:rFonts w:hint="eastAsia"/>
          <w:lang w:val="en-US" w:eastAsia="zh-CN"/>
        </w:rPr>
        <w:t>5、创建快照</w:t>
      </w:r>
    </w:p>
    <w:p w14:paraId="33494A76">
      <w:pPr>
        <w:numPr>
          <w:ilvl w:val="0"/>
          <w:numId w:val="0"/>
        </w:numPr>
        <w:ind w:leftChars="0"/>
        <w:rPr>
          <w:rFonts w:hint="eastAsia"/>
          <w:lang w:val="en-US" w:eastAsia="zh-CN"/>
        </w:rPr>
      </w:pPr>
      <w:r>
        <w:rPr>
          <w:rFonts w:hint="eastAsia"/>
          <w:lang w:val="en-US" w:eastAsia="zh-CN"/>
        </w:rPr>
        <w:t>安装完成之后，在虚拟机列表找到刚才安装的好的系统，右键-拍快照。做一下快照，因为这是最原生的系统了，如果以后安装软件错误可以通过这个快照直接恢复系统。</w:t>
      </w:r>
    </w:p>
    <w:p w14:paraId="31E584C7">
      <w:pPr>
        <w:numPr>
          <w:ilvl w:val="0"/>
          <w:numId w:val="0"/>
        </w:numPr>
        <w:ind w:leftChars="0"/>
        <w:rPr>
          <w:rFonts w:hint="default"/>
          <w:lang w:val="en-US" w:eastAsia="zh-CN"/>
        </w:rPr>
      </w:pPr>
      <w:r>
        <w:drawing>
          <wp:inline distT="0" distB="0" distL="114300" distR="114300">
            <wp:extent cx="5269230" cy="4338955"/>
            <wp:effectExtent l="0" t="0" r="7620" b="444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4"/>
                    <a:stretch>
                      <a:fillRect/>
                    </a:stretch>
                  </pic:blipFill>
                  <pic:spPr>
                    <a:xfrm>
                      <a:off x="0" y="0"/>
                      <a:ext cx="5269230" cy="4338955"/>
                    </a:xfrm>
                    <a:prstGeom prst="rect">
                      <a:avLst/>
                    </a:prstGeom>
                    <a:noFill/>
                    <a:ln>
                      <a:noFill/>
                    </a:ln>
                  </pic:spPr>
                </pic:pic>
              </a:graphicData>
            </a:graphic>
          </wp:inline>
        </w:drawing>
      </w:r>
    </w:p>
    <w:p w14:paraId="446B4149">
      <w:pPr>
        <w:numPr>
          <w:ilvl w:val="0"/>
          <w:numId w:val="0"/>
        </w:numPr>
        <w:ind w:leftChars="0"/>
        <w:rPr>
          <w:rFonts w:hint="default"/>
          <w:lang w:val="en-US" w:eastAsia="zh-CN"/>
        </w:rPr>
      </w:pPr>
      <w:r>
        <w:rPr>
          <w:rFonts w:hint="eastAsia" w:ascii="Calibri" w:eastAsia="宋体"/>
          <w:lang w:val="en-US" w:eastAsia="zh-CN"/>
        </w:rPr>
        <w:t>二、指定IPV4地址，并配置端口转发</w:t>
      </w:r>
      <w:r>
        <w:rPr>
          <w:rFonts w:hint="eastAsia"/>
          <w:lang w:val="en-US" w:eastAsia="zh-CN"/>
        </w:rPr>
        <w:t>（</w:t>
      </w:r>
      <w:r>
        <w:rPr>
          <w:rFonts w:hint="eastAsia" w:ascii="Calibri" w:eastAsia="宋体"/>
          <w:lang w:val="en-US" w:eastAsia="zh-CN"/>
        </w:rPr>
        <w:t>如已经指定则不需要此步骤</w:t>
      </w:r>
      <w:r>
        <w:rPr>
          <w:rFonts w:hint="eastAsia"/>
          <w:lang w:val="en-US" w:eastAsia="zh-CN"/>
        </w:rPr>
        <w:t>）</w:t>
      </w:r>
    </w:p>
    <w:p w14:paraId="6BC9B760">
      <w:pPr>
        <w:rPr>
          <w:rFonts w:hint="default"/>
          <w:lang w:val="en-US" w:eastAsia="zh-CN"/>
        </w:rPr>
      </w:pPr>
      <w:r>
        <w:rPr>
          <w:rFonts w:hint="eastAsia" w:ascii="Calibri" w:eastAsia="宋体"/>
          <w:lang w:val="en-US" w:eastAsia="zh-CN"/>
        </w:rPr>
        <w:t>如</w:t>
      </w:r>
      <w:r>
        <w:rPr>
          <w:rFonts w:hint="eastAsia"/>
          <w:lang w:val="en-US" w:eastAsia="zh-CN"/>
        </w:rPr>
        <w:t>指定</w:t>
      </w:r>
      <w:r>
        <w:rPr>
          <w:rFonts w:hint="eastAsia" w:ascii="Calibri" w:eastAsia="宋体"/>
          <w:lang w:val="en-US" w:eastAsia="zh-CN"/>
        </w:rPr>
        <w:t>IP地址为</w:t>
      </w:r>
      <w:r>
        <w:rPr>
          <w:rFonts w:hint="eastAsia"/>
          <w:lang w:val="en-US" w:eastAsia="zh-CN"/>
        </w:rPr>
        <w:t>：</w:t>
      </w:r>
      <w:r>
        <w:rPr>
          <w:rFonts w:hint="eastAsia" w:ascii="Calibri" w:eastAsia="宋体"/>
          <w:lang w:val="en-US" w:eastAsia="zh-CN"/>
        </w:rPr>
        <w:t>192.168.1.32</w:t>
      </w:r>
      <w:r>
        <w:rPr>
          <w:rFonts w:hint="eastAsia"/>
          <w:lang w:val="en-US" w:eastAsia="zh-CN"/>
        </w:rPr>
        <w:t>；子网掩码：</w:t>
      </w:r>
      <w:r>
        <w:rPr>
          <w:rFonts w:hint="eastAsia" w:ascii="Calibri" w:eastAsia="宋体"/>
          <w:lang w:val="en-US" w:eastAsia="zh-CN"/>
        </w:rPr>
        <w:t>255.255.255.0</w:t>
      </w:r>
      <w:r>
        <w:rPr>
          <w:rFonts w:hint="eastAsia"/>
          <w:lang w:val="en-US" w:eastAsia="zh-CN"/>
        </w:rPr>
        <w:t>；网关：</w:t>
      </w:r>
      <w:r>
        <w:rPr>
          <w:rFonts w:hint="eastAsia" w:ascii="Calibri" w:eastAsia="宋体"/>
          <w:lang w:val="en-US" w:eastAsia="zh-CN"/>
        </w:rPr>
        <w:t>192.168.1.1</w:t>
      </w:r>
      <w:r>
        <w:rPr>
          <w:rFonts w:hint="eastAsia"/>
          <w:lang w:val="en-US" w:eastAsia="zh-CN"/>
        </w:rPr>
        <w:t>；</w:t>
      </w:r>
      <w:r>
        <w:rPr>
          <w:rFonts w:hint="eastAsia" w:ascii="Calibri" w:eastAsia="宋体"/>
          <w:lang w:val="en-US" w:eastAsia="zh-CN"/>
        </w:rPr>
        <w:t>DNS: 59.51.78.210 ; 222.246.129.80</w:t>
      </w:r>
      <w:r>
        <w:rPr>
          <w:rFonts w:hint="eastAsia"/>
          <w:lang w:val="en-US" w:eastAsia="zh-CN"/>
        </w:rPr>
        <w:t>,8.8.8.8</w:t>
      </w:r>
    </w:p>
    <w:p w14:paraId="1DEA8B15">
      <w:pPr>
        <w:rPr>
          <w:rFonts w:hint="eastAsia" w:ascii="Calibri" w:eastAsia="宋体"/>
          <w:lang w:val="en-US" w:eastAsia="zh-CN"/>
        </w:rPr>
      </w:pPr>
      <w:r>
        <w:rPr>
          <w:rFonts w:hint="eastAsia" w:ascii="Calibri" w:eastAsia="宋体"/>
          <w:lang w:val="en-US" w:eastAsia="zh-CN"/>
        </w:rPr>
        <w:t>1.安装net-tools</w:t>
      </w:r>
    </w:p>
    <w:p w14:paraId="6DA9CF72">
      <w:pPr>
        <w:rPr>
          <w:rFonts w:hint="default" w:ascii="Calibri" w:eastAsia="宋体"/>
          <w:lang w:val="en-US" w:eastAsia="zh-CN"/>
        </w:rPr>
      </w:pPr>
      <w:r>
        <w:rPr>
          <w:rFonts w:hint="eastAsia"/>
          <w:lang w:val="en-US" w:eastAsia="zh-CN"/>
        </w:rPr>
        <w:t>在主机界面中显示界面出现登陆窗口，输入你安装时候设置好的帐号密码，再sudo -i。再次输入密码，能看到已经以root帐号登陆，运行命令：</w:t>
      </w:r>
    </w:p>
    <w:p w14:paraId="23F28046">
      <w:pPr>
        <w:rPr>
          <w:rFonts w:hint="default"/>
          <w:lang w:val="en-US" w:eastAsia="zh-CN"/>
        </w:rPr>
      </w:pPr>
      <w:r>
        <w:rPr>
          <w:rFonts w:hint="eastAsia" w:ascii="Calibri" w:eastAsia="宋体"/>
          <w:lang w:val="en-US" w:eastAsia="zh-CN"/>
        </w:rPr>
        <w:t>apt install net-tools</w:t>
      </w:r>
    </w:p>
    <w:p w14:paraId="296C82F0">
      <w:pPr>
        <w:rPr>
          <w:rFonts w:hint="default"/>
          <w:lang w:val="en-US" w:eastAsia="zh-CN"/>
        </w:rPr>
      </w:pPr>
      <w:r>
        <w:rPr>
          <w:rFonts w:hint="eastAsia" w:ascii="Calibri" w:eastAsia="宋体"/>
          <w:lang w:val="en-US" w:eastAsia="zh-CN"/>
        </w:rPr>
        <w:t>2</w:t>
      </w:r>
      <w:r>
        <w:rPr>
          <w:rFonts w:hint="default"/>
          <w:lang w:val="en-US" w:eastAsia="zh-CN"/>
        </w:rPr>
        <w:t>.获取网卡名称</w:t>
      </w:r>
    </w:p>
    <w:p w14:paraId="22F54454">
      <w:pPr>
        <w:rPr>
          <w:rFonts w:hint="default"/>
          <w:lang w:val="en-US" w:eastAsia="zh-CN"/>
        </w:rPr>
      </w:pPr>
      <w:r>
        <w:rPr>
          <w:rFonts w:hint="default"/>
          <w:lang w:val="en-US" w:eastAsia="zh-CN"/>
        </w:rPr>
        <w:t>在命令行输入ifconfig -a</w:t>
      </w:r>
    </w:p>
    <w:p w14:paraId="5F78B164">
      <w:pPr>
        <w:rPr>
          <w:rFonts w:hint="default"/>
          <w:lang w:val="en-US" w:eastAsia="zh-CN"/>
        </w:rPr>
      </w:pPr>
      <w:r>
        <w:rPr>
          <w:rFonts w:hint="eastAsia" w:ascii="Calibri" w:eastAsia="宋体"/>
          <w:lang w:val="en-US" w:eastAsia="zh-CN"/>
        </w:rPr>
        <w:t>屏幕显示如enp3s0  ip地址为：192.168.1.140</w:t>
      </w:r>
      <w:r>
        <w:rPr>
          <w:rFonts w:hint="eastAsia"/>
          <w:lang w:val="en-US" w:eastAsia="zh-CN"/>
        </w:rPr>
        <w:t xml:space="preserve">  #enp3s0为网卡名称</w:t>
      </w:r>
    </w:p>
    <w:p w14:paraId="32FB5657">
      <w:pPr>
        <w:rPr>
          <w:rFonts w:hint="default"/>
          <w:lang w:val="en-US" w:eastAsia="zh-CN"/>
        </w:rPr>
      </w:pPr>
      <w:r>
        <w:rPr>
          <w:rFonts w:hint="eastAsia" w:ascii="Calibri" w:eastAsia="宋体"/>
          <w:lang w:val="en-US" w:eastAsia="zh-CN"/>
        </w:rPr>
        <w:t>3</w:t>
      </w:r>
      <w:r>
        <w:rPr>
          <w:rFonts w:hint="default"/>
          <w:lang w:val="en-US" w:eastAsia="zh-CN"/>
        </w:rPr>
        <w:t>、</w:t>
      </w:r>
      <w:r>
        <w:rPr>
          <w:rFonts w:hint="eastAsia" w:ascii="Calibri" w:eastAsia="宋体"/>
          <w:lang w:val="en-US" w:eastAsia="zh-CN"/>
        </w:rPr>
        <w:t xml:space="preserve">cd </w:t>
      </w:r>
      <w:r>
        <w:rPr>
          <w:rFonts w:hint="default"/>
          <w:lang w:val="en-US" w:eastAsia="zh-CN"/>
        </w:rPr>
        <w:t>/etc/netplan</w:t>
      </w:r>
    </w:p>
    <w:p w14:paraId="6F3F162D">
      <w:pPr>
        <w:rPr>
          <w:rFonts w:hint="eastAsia"/>
          <w:lang w:val="en-US" w:eastAsia="zh-CN"/>
        </w:rPr>
      </w:pPr>
      <w:r>
        <w:rPr>
          <w:rFonts w:hint="eastAsia" w:ascii="Calibri" w:eastAsia="宋体"/>
          <w:lang w:val="en-US" w:eastAsia="zh-CN"/>
        </w:rPr>
        <w:t>ls</w:t>
      </w:r>
    </w:p>
    <w:p w14:paraId="3ADBFA6E">
      <w:pPr>
        <w:rPr>
          <w:rFonts w:hint="eastAsia"/>
          <w:lang w:val="en-US" w:eastAsia="zh-CN"/>
        </w:rPr>
      </w:pPr>
      <w:r>
        <w:rPr>
          <w:rFonts w:hint="eastAsia" w:ascii="Calibri" w:eastAsia="宋体"/>
          <w:lang w:val="en-US" w:eastAsia="zh-CN"/>
        </w:rPr>
        <w:t>屏幕显示：50-cloud-init.yaml</w:t>
      </w:r>
    </w:p>
    <w:p w14:paraId="667F137C">
      <w:pPr>
        <w:rPr>
          <w:rFonts w:hint="default"/>
          <w:lang w:val="en-US" w:eastAsia="zh-CN"/>
        </w:rPr>
      </w:pPr>
      <w:r>
        <w:rPr>
          <w:rFonts w:hint="default"/>
          <w:lang w:val="en-US" w:eastAsia="zh-CN"/>
        </w:rPr>
        <w:t>vim 50-cloud-init.yaml</w:t>
      </w:r>
    </w:p>
    <w:p w14:paraId="1F9DA829">
      <w:pPr>
        <w:rPr>
          <w:rFonts w:hint="default"/>
          <w:lang w:val="en-US" w:eastAsia="zh-CN"/>
        </w:rPr>
      </w:pPr>
      <w:r>
        <w:rPr>
          <w:rFonts w:hint="eastAsia" w:ascii="Calibri" w:eastAsia="宋体"/>
          <w:lang w:val="en-US" w:eastAsia="zh-CN"/>
        </w:rPr>
        <w:t>4</w:t>
      </w:r>
      <w:r>
        <w:rPr>
          <w:rFonts w:hint="default"/>
          <w:lang w:val="en-US" w:eastAsia="zh-CN"/>
        </w:rPr>
        <w:t>、添加静态ip配置</w:t>
      </w:r>
    </w:p>
    <w:p w14:paraId="2FBB35C7">
      <w:pPr>
        <w:rPr>
          <w:rFonts w:hint="default"/>
          <w:lang w:val="en-US" w:eastAsia="zh-CN"/>
        </w:rPr>
      </w:pPr>
      <w:r>
        <w:rPr>
          <w:rFonts w:hint="eastAsia"/>
          <w:lang w:val="en-US" w:eastAsia="zh-CN"/>
        </w:rPr>
        <w:t>按insert键进入编辑模式，</w:t>
      </w:r>
      <w:r>
        <w:rPr>
          <w:rFonts w:hint="default"/>
          <w:lang w:val="en-US" w:eastAsia="zh-CN"/>
        </w:rPr>
        <w:t>按照以下内容配置网卡（假设网卡名为 enp3s0 ）</w:t>
      </w:r>
    </w:p>
    <w:p w14:paraId="46C1BA56">
      <w:pPr>
        <w:rPr>
          <w:rFonts w:hint="default"/>
          <w:lang w:val="en-US" w:eastAsia="zh-CN"/>
        </w:rPr>
      </w:pPr>
      <w:r>
        <w:rPr>
          <w:rFonts w:hint="default"/>
          <w:lang w:val="en-US" w:eastAsia="zh-CN"/>
        </w:rPr>
        <w:t>network:</w:t>
      </w:r>
    </w:p>
    <w:p w14:paraId="60D1AB36">
      <w:pPr>
        <w:rPr>
          <w:rFonts w:hint="default"/>
          <w:lang w:val="en-US" w:eastAsia="zh-CN"/>
        </w:rPr>
      </w:pPr>
      <w:r>
        <w:rPr>
          <w:rFonts w:hint="default"/>
          <w:lang w:val="en-US" w:eastAsia="zh-CN"/>
        </w:rPr>
        <w:t xml:space="preserve">  version: 2</w:t>
      </w:r>
    </w:p>
    <w:p w14:paraId="468333DE">
      <w:pPr>
        <w:rPr>
          <w:rFonts w:hint="default"/>
          <w:lang w:val="en-US" w:eastAsia="zh-CN"/>
        </w:rPr>
      </w:pPr>
      <w:r>
        <w:rPr>
          <w:rFonts w:hint="default"/>
          <w:lang w:val="en-US" w:eastAsia="zh-CN"/>
        </w:rPr>
        <w:t xml:space="preserve">  ethernets:</w:t>
      </w:r>
    </w:p>
    <w:p w14:paraId="6D7946EA">
      <w:pPr>
        <w:rPr>
          <w:rFonts w:hint="default"/>
          <w:lang w:val="en-US" w:eastAsia="zh-CN"/>
        </w:rPr>
      </w:pPr>
      <w:r>
        <w:rPr>
          <w:rFonts w:hint="default"/>
          <w:lang w:val="en-US" w:eastAsia="zh-CN"/>
        </w:rPr>
        <w:t xml:space="preserve">    enp3s0:</w:t>
      </w:r>
    </w:p>
    <w:p w14:paraId="7D55A480">
      <w:pPr>
        <w:rPr>
          <w:rFonts w:hint="default"/>
          <w:lang w:val="en-US" w:eastAsia="zh-CN"/>
        </w:rPr>
      </w:pPr>
      <w:r>
        <w:rPr>
          <w:rFonts w:hint="default"/>
          <w:lang w:val="en-US" w:eastAsia="zh-CN"/>
        </w:rPr>
        <w:t xml:space="preserve">      dhcp4: no</w:t>
      </w:r>
    </w:p>
    <w:p w14:paraId="7B8002E8">
      <w:pPr>
        <w:rPr>
          <w:rFonts w:hint="default"/>
          <w:lang w:val="en-US" w:eastAsia="zh-CN"/>
        </w:rPr>
      </w:pPr>
      <w:r>
        <w:rPr>
          <w:rFonts w:hint="default"/>
          <w:lang w:val="en-US" w:eastAsia="zh-CN"/>
        </w:rPr>
        <w:t xml:space="preserve">      addresses: [192.168.1.32/24]</w:t>
      </w:r>
    </w:p>
    <w:p w14:paraId="3E52A90C">
      <w:pPr>
        <w:rPr>
          <w:rFonts w:hint="default"/>
          <w:lang w:val="en-US" w:eastAsia="zh-CN"/>
        </w:rPr>
      </w:pPr>
      <w:r>
        <w:rPr>
          <w:rFonts w:hint="default"/>
          <w:lang w:val="en-US" w:eastAsia="zh-CN"/>
        </w:rPr>
        <w:t xml:space="preserve">      gateway4: 192.168.1.1</w:t>
      </w:r>
    </w:p>
    <w:p w14:paraId="1C543841">
      <w:pPr>
        <w:rPr>
          <w:rFonts w:hint="default"/>
          <w:lang w:val="en-US" w:eastAsia="zh-CN"/>
        </w:rPr>
      </w:pPr>
      <w:r>
        <w:rPr>
          <w:rFonts w:hint="default"/>
          <w:lang w:val="en-US" w:eastAsia="zh-CN"/>
        </w:rPr>
        <w:t xml:space="preserve">      nameservers:</w:t>
      </w:r>
    </w:p>
    <w:p w14:paraId="55535DE5">
      <w:pPr>
        <w:rPr>
          <w:rFonts w:hint="default"/>
          <w:lang w:val="en-US" w:eastAsia="zh-CN"/>
        </w:rPr>
      </w:pPr>
      <w:r>
        <w:rPr>
          <w:rFonts w:hint="default"/>
          <w:lang w:val="en-US" w:eastAsia="zh-CN"/>
        </w:rPr>
        <w:t xml:space="preserve">        addresses: [59.51.78.210,222.246.129.80,8.8.8.8,8.8.4.4]</w:t>
      </w:r>
    </w:p>
    <w:p w14:paraId="7914344D">
      <w:pPr>
        <w:rPr>
          <w:rFonts w:hint="eastAsia"/>
          <w:lang w:val="en-US" w:eastAsia="zh-CN"/>
        </w:rPr>
      </w:pPr>
      <w:r>
        <w:rPr>
          <w:rFonts w:hint="eastAsia" w:ascii="Calibri" w:eastAsia="宋体"/>
          <w:lang w:val="en-US" w:eastAsia="zh-CN"/>
        </w:rPr>
        <w:t>按esc键，之后输入  :wq保存退出</w:t>
      </w:r>
    </w:p>
    <w:p w14:paraId="5FD26C78">
      <w:pPr>
        <w:rPr>
          <w:rFonts w:hint="default"/>
          <w:lang w:val="en-US" w:eastAsia="zh-CN"/>
        </w:rPr>
      </w:pPr>
      <w:r>
        <w:rPr>
          <w:rFonts w:hint="eastAsia" w:ascii="Calibri" w:eastAsia="宋体"/>
          <w:lang w:val="en-US" w:eastAsia="zh-CN"/>
        </w:rPr>
        <w:t>假如要开启IPV4 DHCP</w:t>
      </w:r>
      <w:r>
        <w:rPr>
          <w:rFonts w:hint="eastAsia"/>
          <w:lang w:val="en-US" w:eastAsia="zh-CN"/>
        </w:rPr>
        <w:t>则配置文件如下</w:t>
      </w:r>
    </w:p>
    <w:p w14:paraId="2276B80D">
      <w:pPr>
        <w:rPr>
          <w:rFonts w:hint="eastAsia"/>
          <w:lang w:val="en-US" w:eastAsia="zh-CN"/>
        </w:rPr>
      </w:pPr>
      <w:r>
        <w:rPr>
          <w:rFonts w:hint="eastAsia" w:ascii="Calibri" w:eastAsia="宋体"/>
          <w:lang w:val="en-US" w:eastAsia="zh-CN"/>
        </w:rPr>
        <w:t>network:</w:t>
      </w:r>
    </w:p>
    <w:p w14:paraId="0E324A05">
      <w:pPr>
        <w:rPr>
          <w:rFonts w:hint="eastAsia"/>
          <w:lang w:val="en-US" w:eastAsia="zh-CN"/>
        </w:rPr>
      </w:pPr>
      <w:r>
        <w:rPr>
          <w:rFonts w:hint="eastAsia" w:ascii="Calibri" w:eastAsia="宋体"/>
          <w:lang w:val="en-US" w:eastAsia="zh-CN"/>
        </w:rPr>
        <w:t xml:space="preserve">  version: 2</w:t>
      </w:r>
    </w:p>
    <w:p w14:paraId="1049F5A6">
      <w:pPr>
        <w:rPr>
          <w:rFonts w:hint="eastAsia"/>
          <w:lang w:val="en-US" w:eastAsia="zh-CN"/>
        </w:rPr>
      </w:pPr>
      <w:r>
        <w:rPr>
          <w:rFonts w:hint="eastAsia" w:ascii="Calibri" w:eastAsia="宋体"/>
          <w:lang w:val="en-US" w:eastAsia="zh-CN"/>
        </w:rPr>
        <w:t xml:space="preserve">  ethernets:</w:t>
      </w:r>
    </w:p>
    <w:p w14:paraId="40D1C429">
      <w:pPr>
        <w:rPr>
          <w:rFonts w:hint="eastAsia"/>
          <w:lang w:val="en-US" w:eastAsia="zh-CN"/>
        </w:rPr>
      </w:pPr>
      <w:r>
        <w:rPr>
          <w:rFonts w:hint="eastAsia" w:ascii="Calibri" w:eastAsia="宋体"/>
          <w:lang w:val="en-US" w:eastAsia="zh-CN"/>
        </w:rPr>
        <w:t xml:space="preserve">    enp3s0:</w:t>
      </w:r>
    </w:p>
    <w:p w14:paraId="6C137507">
      <w:pPr>
        <w:rPr>
          <w:rFonts w:hint="default"/>
          <w:lang w:val="en-US" w:eastAsia="zh-CN"/>
        </w:rPr>
      </w:pPr>
      <w:r>
        <w:rPr>
          <w:rFonts w:hint="eastAsia" w:ascii="Calibri" w:eastAsia="宋体"/>
          <w:lang w:val="en-US" w:eastAsia="zh-CN"/>
        </w:rPr>
        <w:t xml:space="preserve">      dhcp4: yes</w:t>
      </w:r>
    </w:p>
    <w:p w14:paraId="6B9C288C">
      <w:pPr>
        <w:rPr>
          <w:rFonts w:hint="eastAsia"/>
          <w:lang w:val="en-US" w:eastAsia="zh-CN"/>
        </w:rPr>
      </w:pPr>
      <w:r>
        <w:rPr>
          <w:rFonts w:hint="eastAsia" w:ascii="Calibri" w:eastAsia="宋体"/>
          <w:lang w:val="en-US" w:eastAsia="zh-CN"/>
        </w:rPr>
        <w:t xml:space="preserve">     按esc键，之后输入  :wq保存退出</w:t>
      </w:r>
    </w:p>
    <w:p w14:paraId="5C3D7E2C">
      <w:pPr>
        <w:rPr>
          <w:rFonts w:hint="default"/>
          <w:lang w:val="en-US" w:eastAsia="zh-CN"/>
        </w:rPr>
      </w:pPr>
      <w:r>
        <w:rPr>
          <w:rFonts w:hint="eastAsia" w:ascii="Calibri" w:eastAsia="宋体"/>
          <w:lang w:val="en-US" w:eastAsia="zh-CN"/>
        </w:rPr>
        <w:t>5</w:t>
      </w:r>
      <w:r>
        <w:rPr>
          <w:rFonts w:hint="default"/>
          <w:lang w:val="en-US" w:eastAsia="zh-CN"/>
        </w:rPr>
        <w:t>、应用 Netplan 配置</w:t>
      </w:r>
    </w:p>
    <w:p w14:paraId="532307A1">
      <w:pPr>
        <w:rPr>
          <w:rFonts w:hint="default"/>
          <w:lang w:val="en-US" w:eastAsia="zh-CN"/>
        </w:rPr>
      </w:pPr>
      <w:r>
        <w:rPr>
          <w:rFonts w:hint="default"/>
          <w:lang w:val="en-US" w:eastAsia="zh-CN"/>
        </w:rPr>
        <w:t>sudo netplan apply</w:t>
      </w:r>
    </w:p>
    <w:p w14:paraId="63BA8B65">
      <w:pPr>
        <w:numPr>
          <w:ilvl w:val="0"/>
          <w:numId w:val="0"/>
        </w:numPr>
        <w:rPr>
          <w:rFonts w:hint="eastAsia"/>
          <w:lang w:val="en-US" w:eastAsia="zh-CN"/>
        </w:rPr>
      </w:pPr>
      <w:r>
        <w:rPr>
          <w:rFonts w:hint="eastAsia" w:ascii="Calibri" w:eastAsia="宋体"/>
          <w:lang w:val="en-US" w:eastAsia="zh-CN"/>
        </w:rPr>
        <w:t>6</w:t>
      </w:r>
      <w:r>
        <w:rPr>
          <w:rFonts w:hint="eastAsia"/>
          <w:lang w:val="en-US" w:eastAsia="zh-CN"/>
        </w:rPr>
        <w:t>.</w:t>
      </w:r>
      <w:r>
        <w:rPr>
          <w:rFonts w:hint="eastAsia" w:ascii="Calibri" w:eastAsia="宋体"/>
          <w:lang w:val="en-US" w:eastAsia="zh-CN"/>
        </w:rPr>
        <w:t>重启网络服务</w:t>
      </w:r>
    </w:p>
    <w:p w14:paraId="551A7432">
      <w:pPr>
        <w:numPr>
          <w:ilvl w:val="0"/>
          <w:numId w:val="0"/>
        </w:numPr>
        <w:rPr>
          <w:rFonts w:hint="eastAsia" w:ascii="Calibri" w:eastAsia="宋体"/>
          <w:lang w:val="en-US" w:eastAsia="zh-CN"/>
        </w:rPr>
      </w:pPr>
      <w:r>
        <w:rPr>
          <w:rFonts w:hint="eastAsia" w:ascii="Calibri" w:eastAsia="宋体"/>
          <w:lang w:val="en-US" w:eastAsia="zh-CN"/>
        </w:rPr>
        <w:t>sudo systemctl restart systemd-networkd</w:t>
      </w:r>
    </w:p>
    <w:p w14:paraId="179F2075">
      <w:pPr>
        <w:numPr>
          <w:ilvl w:val="0"/>
          <w:numId w:val="0"/>
        </w:numPr>
        <w:rPr>
          <w:rFonts w:hint="eastAsia"/>
          <w:lang w:val="en-US" w:eastAsia="zh-CN"/>
        </w:rPr>
      </w:pPr>
      <w:r>
        <w:rPr>
          <w:rFonts w:hint="eastAsia" w:ascii="Calibri" w:eastAsia="宋体"/>
          <w:lang w:val="en-US" w:eastAsia="zh-CN"/>
        </w:rPr>
        <w:t>到此为止就设置好静态IP了.</w:t>
      </w:r>
    </w:p>
    <w:p w14:paraId="150C8C24">
      <w:pPr>
        <w:numPr>
          <w:ilvl w:val="0"/>
          <w:numId w:val="0"/>
        </w:numPr>
        <w:rPr>
          <w:rFonts w:hint="default" w:ascii="Calibri" w:eastAsia="宋体"/>
          <w:lang w:val="en-US" w:eastAsia="zh-CN"/>
        </w:rPr>
      </w:pPr>
      <w:r>
        <w:rPr>
          <w:rFonts w:hint="eastAsia"/>
          <w:lang w:val="en-US" w:eastAsia="zh-CN"/>
        </w:rPr>
        <w:t>7.采用ssh工具新建连接，输入刚配置好的IP地址进行连接</w:t>
      </w:r>
    </w:p>
    <w:p w14:paraId="5FA78DDB">
      <w:pPr>
        <w:numPr>
          <w:ilvl w:val="0"/>
          <w:numId w:val="0"/>
        </w:numPr>
        <w:rPr>
          <w:rFonts w:hint="eastAsia"/>
          <w:lang w:val="en-US" w:eastAsia="zh-CN"/>
        </w:rPr>
      </w:pPr>
      <w:r>
        <w:rPr>
          <w:rFonts w:hint="eastAsia" w:ascii="Calibri" w:eastAsia="宋体"/>
          <w:lang w:val="en-US" w:eastAsia="zh-CN"/>
        </w:rPr>
        <w:t>附：如果你的CRT</w:t>
      </w:r>
      <w:r>
        <w:rPr>
          <w:rFonts w:hint="eastAsia"/>
          <w:lang w:val="en-US" w:eastAsia="zh-CN"/>
        </w:rPr>
        <w:t>或ssh工具</w:t>
      </w:r>
      <w:r>
        <w:rPr>
          <w:rFonts w:hint="eastAsia" w:ascii="Calibri" w:eastAsia="宋体"/>
          <w:lang w:val="en-US" w:eastAsia="zh-CN"/>
        </w:rPr>
        <w:t>连接报错The remote system refused the connection.</w:t>
      </w:r>
    </w:p>
    <w:p w14:paraId="4B98A93E">
      <w:pPr>
        <w:numPr>
          <w:ilvl w:val="0"/>
          <w:numId w:val="0"/>
        </w:numPr>
        <w:rPr>
          <w:rFonts w:hint="eastAsia"/>
          <w:lang w:val="en-US" w:eastAsia="zh-CN"/>
        </w:rPr>
      </w:pPr>
      <w:r>
        <w:rPr>
          <w:rFonts w:hint="eastAsia" w:ascii="Calibri" w:eastAsia="宋体"/>
          <w:lang w:val="en-US" w:eastAsia="zh-CN"/>
        </w:rPr>
        <w:t>可能是没有安装ssh 服务，输入下面命令即可</w:t>
      </w:r>
    </w:p>
    <w:p w14:paraId="4CE96287">
      <w:pPr>
        <w:rPr>
          <w:rFonts w:hint="default"/>
          <w:lang w:val="en-US" w:eastAsia="zh-CN"/>
        </w:rPr>
      </w:pPr>
      <w:r>
        <w:rPr>
          <w:rFonts w:hint="default"/>
          <w:lang w:val="en-US" w:eastAsia="zh-CN"/>
        </w:rPr>
        <w:t>sudo apt-get install openssh-server</w:t>
      </w:r>
    </w:p>
    <w:p w14:paraId="3ACA72BD">
      <w:pPr>
        <w:rPr>
          <w:rFonts w:hint="default"/>
          <w:lang w:val="en-US" w:eastAsia="zh-CN"/>
        </w:rPr>
      </w:pPr>
      <w:r>
        <w:rPr>
          <w:rFonts w:hint="eastAsia"/>
          <w:lang w:val="en-US" w:eastAsia="zh-CN"/>
        </w:rPr>
        <w:t>8</w:t>
      </w:r>
      <w:r>
        <w:rPr>
          <w:rFonts w:hint="default"/>
          <w:lang w:val="en-US" w:eastAsia="zh-CN"/>
        </w:rPr>
        <w:t>、验证配置</w:t>
      </w:r>
    </w:p>
    <w:p w14:paraId="66D04DC5">
      <w:pPr>
        <w:rPr>
          <w:rFonts w:hint="default"/>
          <w:lang w:val="en-US" w:eastAsia="zh-CN"/>
        </w:rPr>
      </w:pPr>
      <w:r>
        <w:rPr>
          <w:rFonts w:hint="default"/>
          <w:lang w:val="en-US" w:eastAsia="zh-CN"/>
        </w:rPr>
        <w:t>使用 ip a 确认网卡的 IP 地址。</w:t>
      </w:r>
    </w:p>
    <w:p w14:paraId="473B74F3">
      <w:pPr>
        <w:rPr>
          <w:rFonts w:hint="default"/>
          <w:lang w:val="en-US" w:eastAsia="zh-CN"/>
        </w:rPr>
      </w:pPr>
      <w:r>
        <w:rPr>
          <w:rFonts w:hint="default"/>
          <w:lang w:val="en-US" w:eastAsia="zh-CN"/>
        </w:rPr>
        <w:t>使用 ping 命令测试网络连通性：</w:t>
      </w:r>
    </w:p>
    <w:p w14:paraId="2D7F924F">
      <w:pPr>
        <w:rPr>
          <w:rFonts w:hint="default"/>
          <w:lang w:val="en-US" w:eastAsia="zh-CN"/>
        </w:rPr>
      </w:pPr>
      <w:r>
        <w:rPr>
          <w:rFonts w:hint="default"/>
          <w:lang w:val="en-US" w:eastAsia="zh-CN"/>
        </w:rPr>
        <w:t>ping 192.168.</w:t>
      </w:r>
      <w:r>
        <w:rPr>
          <w:rFonts w:hint="eastAsia"/>
          <w:lang w:val="en-US" w:eastAsia="zh-CN"/>
        </w:rPr>
        <w:t>1</w:t>
      </w:r>
      <w:r>
        <w:rPr>
          <w:rFonts w:hint="default"/>
          <w:lang w:val="en-US" w:eastAsia="zh-CN"/>
        </w:rPr>
        <w:t>.1</w:t>
      </w:r>
    </w:p>
    <w:p w14:paraId="6B0F144D">
      <w:pPr>
        <w:rPr>
          <w:rFonts w:hint="default"/>
          <w:lang w:val="en-US" w:eastAsia="zh-CN"/>
        </w:rPr>
      </w:pPr>
      <w:r>
        <w:rPr>
          <w:rFonts w:hint="eastAsia"/>
          <w:lang w:val="en-US" w:eastAsia="zh-CN"/>
        </w:rPr>
        <w:t>9</w:t>
      </w:r>
      <w:r>
        <w:rPr>
          <w:rFonts w:hint="eastAsia" w:ascii="Calibri" w:eastAsia="宋体"/>
          <w:lang w:val="en-US" w:eastAsia="zh-CN"/>
        </w:rPr>
        <w:t>、关闭防火墙命令</w:t>
      </w:r>
      <w:r>
        <w:rPr>
          <w:rFonts w:hint="eastAsia"/>
          <w:lang w:val="en-US" w:eastAsia="zh-CN"/>
        </w:rPr>
        <w:t>为：</w:t>
      </w:r>
      <w:r>
        <w:rPr>
          <w:rFonts w:hint="eastAsia" w:ascii="Calibri" w:eastAsia="宋体"/>
          <w:lang w:val="en-US" w:eastAsia="zh-CN"/>
        </w:rPr>
        <w:t>sudo ufw disable</w:t>
      </w:r>
    </w:p>
    <w:p w14:paraId="192247BF">
      <w:pPr>
        <w:numPr>
          <w:ilvl w:val="0"/>
          <w:numId w:val="0"/>
        </w:numPr>
        <w:rPr>
          <w:rFonts w:hint="eastAsia"/>
          <w:lang w:val="en-US" w:eastAsia="zh-CN"/>
        </w:rPr>
      </w:pPr>
    </w:p>
    <w:p w14:paraId="5838E574">
      <w:pPr>
        <w:numPr>
          <w:ilvl w:val="0"/>
          <w:numId w:val="0"/>
        </w:numPr>
        <w:rPr>
          <w:rFonts w:hint="default"/>
          <w:lang w:val="en-US" w:eastAsia="zh-CN"/>
        </w:rPr>
      </w:pPr>
      <w:r>
        <w:rPr>
          <w:rFonts w:hint="eastAsia"/>
          <w:lang w:val="en-US" w:eastAsia="zh-CN"/>
        </w:rPr>
        <w:t>三、设置时区：因默认安装状态下的乌班图系统是采用美国时区，需改为国内时区</w:t>
      </w:r>
    </w:p>
    <w:p w14:paraId="4D7001D7">
      <w:pPr>
        <w:numPr>
          <w:ilvl w:val="0"/>
          <w:numId w:val="0"/>
        </w:numPr>
        <w:rPr>
          <w:rFonts w:hint="default"/>
          <w:lang w:val="en-US" w:eastAsia="zh-CN"/>
        </w:rPr>
      </w:pPr>
      <w:r>
        <w:rPr>
          <w:rFonts w:hint="default"/>
          <w:lang w:val="en-US" w:eastAsia="zh-CN"/>
        </w:rPr>
        <w:t>SSH状态下首先</w:t>
      </w:r>
      <w:r>
        <w:rPr>
          <w:rFonts w:hint="eastAsia"/>
          <w:lang w:val="en-US" w:eastAsia="zh-CN"/>
        </w:rPr>
        <w:t>命令</w:t>
      </w:r>
      <w:r>
        <w:rPr>
          <w:rFonts w:hint="default"/>
          <w:lang w:val="en-US" w:eastAsia="zh-CN"/>
        </w:rPr>
        <w:t>查看是否为时间正确</w:t>
      </w:r>
      <w:r>
        <w:rPr>
          <w:rFonts w:hint="eastAsia"/>
          <w:lang w:val="en-US" w:eastAsia="zh-CN"/>
        </w:rPr>
        <w:t>，输入命令：date</w:t>
      </w:r>
    </w:p>
    <w:p w14:paraId="457B9605">
      <w:pPr>
        <w:numPr>
          <w:ilvl w:val="0"/>
          <w:numId w:val="0"/>
        </w:numPr>
        <w:rPr>
          <w:rFonts w:hint="default"/>
          <w:lang w:val="en-US" w:eastAsia="zh-CN"/>
        </w:rPr>
      </w:pPr>
      <w:r>
        <w:rPr>
          <w:rFonts w:hint="default"/>
          <w:lang w:val="en-US" w:eastAsia="zh-CN"/>
        </w:rPr>
        <w:t>timedatectl list-timezones | grep -iE 'shanghai|beijing'</w:t>
      </w:r>
      <w:r>
        <w:rPr>
          <w:rFonts w:hint="eastAsia"/>
          <w:lang w:val="en-US" w:eastAsia="zh-CN"/>
        </w:rPr>
        <w:t xml:space="preserve"> # 搜索中国时区（支持模糊匹配）</w:t>
      </w:r>
    </w:p>
    <w:p w14:paraId="389CF4E8">
      <w:pPr>
        <w:numPr>
          <w:ilvl w:val="0"/>
          <w:numId w:val="0"/>
        </w:numPr>
        <w:rPr>
          <w:rFonts w:hint="default"/>
          <w:lang w:val="en-US" w:eastAsia="zh-CN"/>
        </w:rPr>
      </w:pPr>
      <w:r>
        <w:rPr>
          <w:rFonts w:hint="default"/>
          <w:lang w:val="en-US" w:eastAsia="zh-CN"/>
        </w:rPr>
        <w:t>echo "Asia/Shanghai" | sudo tee /etc/timezone  #建议</w:t>
      </w:r>
      <w:r>
        <w:rPr>
          <w:rFonts w:hint="eastAsia"/>
          <w:lang w:val="en-US" w:eastAsia="zh-CN"/>
        </w:rPr>
        <w:t>先</w:t>
      </w:r>
      <w:r>
        <w:rPr>
          <w:rFonts w:hint="default"/>
          <w:lang w:val="en-US" w:eastAsia="zh-CN"/>
        </w:rPr>
        <w:t>采用此方法修改配置文件，</w:t>
      </w:r>
      <w:r>
        <w:rPr>
          <w:rFonts w:hint="eastAsia"/>
          <w:lang w:val="en-US" w:eastAsia="zh-CN"/>
        </w:rPr>
        <w:t>再运行下一条命令</w:t>
      </w:r>
    </w:p>
    <w:p w14:paraId="0DE6A2CA">
      <w:pPr>
        <w:numPr>
          <w:ilvl w:val="0"/>
          <w:numId w:val="0"/>
        </w:numPr>
        <w:rPr>
          <w:rFonts w:hint="default"/>
          <w:lang w:val="en-US" w:eastAsia="zh-CN"/>
        </w:rPr>
      </w:pPr>
      <w:r>
        <w:rPr>
          <w:rFonts w:hint="default"/>
          <w:lang w:val="en-US" w:eastAsia="zh-CN"/>
        </w:rPr>
        <w:t>sudo timedatectl set-timezone Asia/Shanghai</w:t>
      </w:r>
      <w:r>
        <w:rPr>
          <w:rFonts w:hint="eastAsia"/>
          <w:lang w:val="en-US" w:eastAsia="zh-CN"/>
        </w:rPr>
        <w:t xml:space="preserve">  #同步时区</w:t>
      </w:r>
    </w:p>
    <w:p w14:paraId="378E9DEC">
      <w:pPr>
        <w:numPr>
          <w:ilvl w:val="0"/>
          <w:numId w:val="0"/>
        </w:numPr>
        <w:rPr>
          <w:rFonts w:hint="default"/>
          <w:lang w:val="en-US" w:eastAsia="zh-CN"/>
        </w:rPr>
      </w:pPr>
      <w:r>
        <w:rPr>
          <w:rFonts w:hint="default"/>
          <w:lang w:val="en-US" w:eastAsia="zh-CN"/>
        </w:rPr>
        <w:t>sudo ln -sf /usr/share/zoneinfo/Asia/Shanghai /etc/localtime</w:t>
      </w:r>
      <w:r>
        <w:rPr>
          <w:rFonts w:hint="eastAsia"/>
          <w:lang w:val="en-US" w:eastAsia="zh-CN"/>
        </w:rPr>
        <w:t xml:space="preserve">  #添加时区指定文件代码</w:t>
      </w:r>
    </w:p>
    <w:p w14:paraId="3D7D0B21">
      <w:pPr>
        <w:numPr>
          <w:ilvl w:val="0"/>
          <w:numId w:val="0"/>
        </w:numPr>
        <w:rPr>
          <w:rFonts w:hint="default"/>
          <w:lang w:val="en-US" w:eastAsia="zh-CN"/>
        </w:rPr>
      </w:pPr>
      <w:r>
        <w:rPr>
          <w:rFonts w:hint="default"/>
          <w:lang w:val="en-US" w:eastAsia="zh-CN"/>
        </w:rPr>
        <w:t>Reboot</w:t>
      </w:r>
      <w:r>
        <w:rPr>
          <w:rFonts w:hint="eastAsia"/>
          <w:lang w:val="en-US" w:eastAsia="zh-CN"/>
        </w:rPr>
        <w:t xml:space="preserve">  #</w:t>
      </w:r>
      <w:r>
        <w:rPr>
          <w:rFonts w:hint="default"/>
          <w:lang w:val="en-US" w:eastAsia="zh-CN"/>
        </w:rPr>
        <w:t>重启</w:t>
      </w:r>
    </w:p>
    <w:p w14:paraId="400E9398">
      <w:pPr>
        <w:numPr>
          <w:ilvl w:val="0"/>
          <w:numId w:val="0"/>
        </w:numPr>
        <w:rPr>
          <w:rFonts w:hint="default"/>
          <w:lang w:val="en-US" w:eastAsia="zh-CN"/>
        </w:rPr>
      </w:pPr>
      <w:r>
        <w:rPr>
          <w:rFonts w:hint="default"/>
          <w:lang w:val="en-US" w:eastAsia="zh-CN"/>
        </w:rPr>
        <w:t>重新连接SSH，date查看</w:t>
      </w:r>
      <w:r>
        <w:rPr>
          <w:rFonts w:hint="eastAsia"/>
          <w:lang w:val="en-US" w:eastAsia="zh-CN"/>
        </w:rPr>
        <w:t>时间是否正常</w:t>
      </w:r>
      <w:r>
        <w:rPr>
          <w:rFonts w:hint="default"/>
          <w:lang w:val="en-US" w:eastAsia="zh-CN"/>
        </w:rPr>
        <w:t>。</w:t>
      </w:r>
    </w:p>
    <w:p w14:paraId="6E6E89A1">
      <w:pPr>
        <w:numPr>
          <w:ilvl w:val="0"/>
          <w:numId w:val="0"/>
        </w:numPr>
        <w:rPr>
          <w:rFonts w:hint="default"/>
          <w:lang w:val="en-US" w:eastAsia="zh-CN"/>
        </w:rPr>
      </w:pPr>
    </w:p>
    <w:p w14:paraId="7A963ECD">
      <w:pPr>
        <w:numPr>
          <w:ilvl w:val="0"/>
          <w:numId w:val="0"/>
        </w:numPr>
        <w:rPr>
          <w:rFonts w:hint="eastAsia" w:ascii="Calibri" w:eastAsia="宋体"/>
          <w:lang w:val="en-US" w:eastAsia="zh-CN"/>
        </w:rPr>
      </w:pPr>
      <w:r>
        <w:rPr>
          <w:rFonts w:hint="eastAsia"/>
          <w:lang w:val="en-US" w:eastAsia="zh-CN"/>
        </w:rPr>
        <w:t>四</w:t>
      </w:r>
      <w:r>
        <w:rPr>
          <w:rFonts w:hint="eastAsia" w:ascii="Calibri" w:eastAsia="宋体"/>
          <w:lang w:val="en-US" w:eastAsia="zh-CN"/>
        </w:rPr>
        <w:t>、安装宝塔面板</w:t>
      </w:r>
      <w:r>
        <w:rPr>
          <w:rFonts w:hint="eastAsia"/>
          <w:lang w:val="en-US" w:eastAsia="zh-CN"/>
        </w:rPr>
        <w:t>：</w:t>
      </w:r>
    </w:p>
    <w:p w14:paraId="51886B88">
      <w:pPr>
        <w:rPr>
          <w:rFonts w:hint="eastAsia"/>
          <w:lang w:val="en-US" w:eastAsia="zh-CN"/>
        </w:rPr>
      </w:pPr>
      <w:r>
        <w:rPr>
          <w:rFonts w:hint="eastAsia"/>
          <w:lang w:val="en-US" w:eastAsia="zh-CN"/>
        </w:rPr>
        <w:t xml:space="preserve">1、打开宝塔面板官网  </w:t>
      </w:r>
      <w:r>
        <w:rPr>
          <w:rFonts w:hint="eastAsia"/>
        </w:rPr>
        <w:fldChar w:fldCharType="begin"/>
      </w:r>
      <w:r>
        <w:rPr>
          <w:rFonts w:hint="eastAsia"/>
        </w:rPr>
        <w:instrText xml:space="preserve"> HYPERLINK "https://www.bt.cn/new/download.html" </w:instrText>
      </w:r>
      <w:r>
        <w:rPr>
          <w:rFonts w:hint="eastAsia"/>
        </w:rPr>
        <w:fldChar w:fldCharType="separate"/>
      </w:r>
      <w:r>
        <w:rPr>
          <w:rStyle w:val="4"/>
          <w:rFonts w:hint="eastAsia"/>
        </w:rPr>
        <w:t>https://www.bt.cn/new/download.html</w:t>
      </w:r>
      <w:r>
        <w:rPr>
          <w:rFonts w:hint="eastAsia"/>
        </w:rPr>
        <w:fldChar w:fldCharType="end"/>
      </w:r>
      <w:r>
        <w:rPr>
          <w:rFonts w:hint="eastAsia"/>
          <w:lang w:val="en-US" w:eastAsia="zh-CN"/>
        </w:rPr>
        <w:t xml:space="preserve">  ，找到对应的操作系统，复制代码</w:t>
      </w:r>
    </w:p>
    <w:p w14:paraId="79C7771A">
      <w:pPr>
        <w:rPr>
          <w:rFonts w:hint="default"/>
          <w:lang w:val="en-US" w:eastAsia="zh-CN"/>
        </w:rPr>
      </w:pPr>
      <w:r>
        <w:drawing>
          <wp:inline distT="0" distB="0" distL="114300" distR="114300">
            <wp:extent cx="5270500" cy="2418080"/>
            <wp:effectExtent l="0" t="0" r="6350" b="127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5"/>
                    <a:stretch>
                      <a:fillRect/>
                    </a:stretch>
                  </pic:blipFill>
                  <pic:spPr>
                    <a:xfrm>
                      <a:off x="0" y="0"/>
                      <a:ext cx="5270500" cy="2418080"/>
                    </a:xfrm>
                    <a:prstGeom prst="rect">
                      <a:avLst/>
                    </a:prstGeom>
                    <a:noFill/>
                    <a:ln>
                      <a:noFill/>
                    </a:ln>
                  </pic:spPr>
                </pic:pic>
              </a:graphicData>
            </a:graphic>
          </wp:inline>
        </w:drawing>
      </w:r>
    </w:p>
    <w:p w14:paraId="56CAA27E">
      <w:pPr>
        <w:rPr>
          <w:rFonts w:hint="eastAsia"/>
          <w:lang w:val="en-US" w:eastAsia="zh-CN"/>
        </w:rPr>
      </w:pPr>
      <w:r>
        <w:rPr>
          <w:rFonts w:hint="eastAsia"/>
          <w:lang w:val="en-US" w:eastAsia="zh-CN"/>
        </w:rPr>
        <w:t>2、</w:t>
      </w:r>
      <w:r>
        <w:rPr>
          <w:rFonts w:hint="eastAsia" w:ascii="Calibri" w:eastAsia="宋体"/>
          <w:lang w:val="en-US" w:eastAsia="zh-CN"/>
        </w:rPr>
        <w:t>在乌班图SSH窗口</w:t>
      </w:r>
      <w:r>
        <w:rPr>
          <w:rFonts w:hint="eastAsia"/>
          <w:lang w:val="en-US" w:eastAsia="zh-CN"/>
        </w:rPr>
        <w:t>粘帐刚复制的</w:t>
      </w:r>
      <w:r>
        <w:rPr>
          <w:rFonts w:hint="eastAsia" w:ascii="Calibri" w:eastAsia="宋体"/>
          <w:lang w:val="en-US" w:eastAsia="zh-CN"/>
        </w:rPr>
        <w:t>命令：</w:t>
      </w:r>
    </w:p>
    <w:p w14:paraId="0115A800">
      <w:pPr>
        <w:rPr>
          <w:rFonts w:hint="eastAsia"/>
        </w:rPr>
      </w:pPr>
      <w:r>
        <w:rPr>
          <w:rFonts w:hint="eastAsia"/>
        </w:rPr>
        <w:t>wget -O install_panel.sh https://download.bt.cn/install/install_panel.sh &amp;&amp; sudo bash install_panel.sh ed8484bec</w:t>
      </w:r>
    </w:p>
    <w:p w14:paraId="6479247B">
      <w:pPr>
        <w:rPr>
          <w:rFonts w:hint="eastAsia"/>
          <w:lang w:val="en-US" w:eastAsia="zh-CN"/>
        </w:rPr>
      </w:pPr>
      <w:r>
        <w:rPr>
          <w:rFonts w:hint="eastAsia" w:ascii="Calibri" w:eastAsia="宋体"/>
          <w:lang w:val="en-US" w:eastAsia="zh-CN"/>
        </w:rPr>
        <w:t>输入：y  回车确定安装</w:t>
      </w:r>
    </w:p>
    <w:p w14:paraId="750C5000">
      <w:pPr>
        <w:rPr>
          <w:rFonts w:hint="eastAsia"/>
          <w:lang w:val="en-US" w:eastAsia="zh-CN"/>
        </w:rPr>
      </w:pPr>
      <w:r>
        <w:rPr>
          <w:rFonts w:hint="eastAsia"/>
          <w:lang w:val="en-US" w:eastAsia="zh-CN"/>
        </w:rPr>
        <w:t>等待约10分钟</w:t>
      </w:r>
      <w:r>
        <w:rPr>
          <w:rFonts w:hint="eastAsia" w:ascii="Calibri" w:eastAsia="宋体"/>
          <w:lang w:val="en-US" w:eastAsia="zh-CN"/>
        </w:rPr>
        <w:t>最后出现提示：</w:t>
      </w:r>
    </w:p>
    <w:p w14:paraId="097F1A9D">
      <w:pPr>
        <w:rPr>
          <w:rFonts w:hint="default"/>
          <w:lang w:val="en-US" w:eastAsia="zh-CN"/>
        </w:rPr>
      </w:pPr>
      <w:r>
        <w:rPr>
          <w:rFonts w:hint="default"/>
          <w:lang w:val="en-US" w:eastAsia="zh-CN"/>
        </w:rPr>
        <w:t>=============注意：首次打开面板浏览器将提示不安全=================</w:t>
      </w:r>
    </w:p>
    <w:p w14:paraId="6E72F3B2">
      <w:pPr>
        <w:rPr>
          <w:rFonts w:hint="default"/>
          <w:lang w:val="en-US" w:eastAsia="zh-CN"/>
        </w:rPr>
      </w:pPr>
    </w:p>
    <w:p w14:paraId="39F1A697">
      <w:pPr>
        <w:rPr>
          <w:rFonts w:hint="default"/>
          <w:lang w:val="en-US" w:eastAsia="zh-CN"/>
        </w:rPr>
      </w:pPr>
      <w:r>
        <w:rPr>
          <w:rFonts w:hint="default"/>
          <w:lang w:val="en-US" w:eastAsia="zh-CN"/>
        </w:rPr>
        <w:t xml:space="preserve"> 请选择以下其中一种方式解决不安全提醒</w:t>
      </w:r>
    </w:p>
    <w:p w14:paraId="1E22C172">
      <w:pPr>
        <w:rPr>
          <w:rFonts w:hint="default"/>
          <w:lang w:val="en-US" w:eastAsia="zh-CN"/>
        </w:rPr>
      </w:pPr>
      <w:r>
        <w:rPr>
          <w:rFonts w:hint="default"/>
          <w:lang w:val="en-US" w:eastAsia="zh-CN"/>
        </w:rPr>
        <w:t xml:space="preserve"> 下载证书，地址：https://dg2.bt.cn/ssl/baota_root.pfx，双击安装,密码【www.bt.cn】</w:t>
      </w:r>
    </w:p>
    <w:p w14:paraId="5AB84647">
      <w:pPr>
        <w:rPr>
          <w:rFonts w:hint="default"/>
          <w:lang w:val="en-US" w:eastAsia="zh-CN"/>
        </w:rPr>
      </w:pPr>
      <w:r>
        <w:rPr>
          <w:rFonts w:hint="default"/>
          <w:lang w:val="en-US" w:eastAsia="zh-CN"/>
        </w:rPr>
        <w:t xml:space="preserve"> 点击【高级】-【继续访问】或【接受风险并继续】访问</w:t>
      </w:r>
    </w:p>
    <w:p w14:paraId="2B9D7473">
      <w:pPr>
        <w:rPr>
          <w:rFonts w:hint="default"/>
          <w:lang w:val="en-US" w:eastAsia="zh-CN"/>
        </w:rPr>
      </w:pPr>
      <w:r>
        <w:rPr>
          <w:rFonts w:hint="default"/>
          <w:lang w:val="en-US" w:eastAsia="zh-CN"/>
        </w:rPr>
        <w:t xml:space="preserve"> 教程：https://www.bt.cn/bbs/thread-117246-1-1.html</w:t>
      </w:r>
    </w:p>
    <w:p w14:paraId="2F34D691">
      <w:pPr>
        <w:rPr>
          <w:rFonts w:hint="default"/>
          <w:lang w:val="en-US" w:eastAsia="zh-CN"/>
        </w:rPr>
      </w:pPr>
      <w:r>
        <w:rPr>
          <w:rFonts w:hint="default"/>
          <w:lang w:val="en-US" w:eastAsia="zh-CN"/>
        </w:rPr>
        <w:t xml:space="preserve"> mac用户请下载使用此证书：https://dg2.bt.cn/ssl/mac.crt</w:t>
      </w:r>
    </w:p>
    <w:p w14:paraId="77220622">
      <w:pPr>
        <w:rPr>
          <w:rFonts w:hint="default"/>
          <w:lang w:val="en-US" w:eastAsia="zh-CN"/>
        </w:rPr>
      </w:pPr>
    </w:p>
    <w:p w14:paraId="3F0425DC">
      <w:pPr>
        <w:rPr>
          <w:rFonts w:hint="default"/>
          <w:lang w:val="en-US" w:eastAsia="zh-CN"/>
        </w:rPr>
      </w:pPr>
      <w:r>
        <w:rPr>
          <w:rFonts w:hint="default"/>
          <w:lang w:val="en-US" w:eastAsia="zh-CN"/>
        </w:rPr>
        <w:t>========================面板账户登录信息==========================</w:t>
      </w:r>
    </w:p>
    <w:p w14:paraId="40B0B34C">
      <w:pPr>
        <w:rPr>
          <w:rFonts w:hint="default"/>
          <w:lang w:val="en-US" w:eastAsia="zh-CN"/>
        </w:rPr>
      </w:pPr>
    </w:p>
    <w:p w14:paraId="3BB1744F">
      <w:pPr>
        <w:rPr>
          <w:rFonts w:hint="default"/>
          <w:lang w:val="en-US" w:eastAsia="zh-CN"/>
        </w:rPr>
      </w:pPr>
      <w:r>
        <w:rPr>
          <w:rFonts w:hint="default"/>
          <w:lang w:val="en-US" w:eastAsia="zh-CN"/>
        </w:rPr>
        <w:t xml:space="preserve"> 【云服务器】请在安全组放行 27178 端口</w:t>
      </w:r>
    </w:p>
    <w:p w14:paraId="272E321D">
      <w:pPr>
        <w:rPr>
          <w:rFonts w:hint="default"/>
          <w:lang w:val="en-US" w:eastAsia="zh-CN"/>
        </w:rPr>
      </w:pPr>
      <w:r>
        <w:rPr>
          <w:rFonts w:hint="default"/>
          <w:lang w:val="en-US" w:eastAsia="zh-CN"/>
        </w:rPr>
        <w:t xml:space="preserve"> 外网ipv4面板地址: https://</w:t>
      </w:r>
      <w:r>
        <w:rPr>
          <w:rFonts w:hint="eastAsia" w:ascii="Calibri" w:eastAsia="宋体"/>
          <w:lang w:val="en-US" w:eastAsia="zh-CN"/>
        </w:rPr>
        <w:t>XXXX</w:t>
      </w:r>
      <w:r>
        <w:rPr>
          <w:rFonts w:hint="default"/>
          <w:lang w:val="en-US" w:eastAsia="zh-CN"/>
        </w:rPr>
        <w:t>:27178/d43f2e75</w:t>
      </w:r>
    </w:p>
    <w:p w14:paraId="7C4A95F8">
      <w:pPr>
        <w:rPr>
          <w:rFonts w:hint="default"/>
          <w:lang w:val="en-US" w:eastAsia="zh-CN"/>
        </w:rPr>
      </w:pPr>
      <w:r>
        <w:rPr>
          <w:rFonts w:hint="default"/>
          <w:lang w:val="en-US" w:eastAsia="zh-CN"/>
        </w:rPr>
        <w:t xml:space="preserve"> 外网ipv6面板地址: https://[</w:t>
      </w:r>
      <w:r>
        <w:rPr>
          <w:rFonts w:hint="eastAsia" w:ascii="Calibri" w:eastAsia="宋体"/>
          <w:lang w:val="en-US" w:eastAsia="zh-CN"/>
        </w:rPr>
        <w:t>XXXX</w:t>
      </w:r>
      <w:r>
        <w:rPr>
          <w:rFonts w:hint="default"/>
          <w:lang w:val="en-US" w:eastAsia="zh-CN"/>
        </w:rPr>
        <w:t>]:27178/d43f2e75</w:t>
      </w:r>
    </w:p>
    <w:p w14:paraId="29BBEC2D">
      <w:pPr>
        <w:rPr>
          <w:rFonts w:hint="default"/>
          <w:lang w:val="en-US" w:eastAsia="zh-CN"/>
        </w:rPr>
      </w:pPr>
      <w:r>
        <w:rPr>
          <w:rFonts w:hint="default"/>
          <w:lang w:val="en-US" w:eastAsia="zh-CN"/>
        </w:rPr>
        <w:t xml:space="preserve"> 内网面板地址:     https://</w:t>
      </w:r>
      <w:r>
        <w:rPr>
          <w:rFonts w:hint="eastAsia" w:ascii="Calibri" w:eastAsia="宋体"/>
          <w:lang w:val="en-US" w:eastAsia="zh-CN"/>
        </w:rPr>
        <w:t>XXXX</w:t>
      </w:r>
      <w:r>
        <w:rPr>
          <w:rFonts w:hint="default"/>
          <w:lang w:val="en-US" w:eastAsia="zh-CN"/>
        </w:rPr>
        <w:t>:27178/d43f2e75</w:t>
      </w:r>
    </w:p>
    <w:p w14:paraId="6DC6A5BD">
      <w:pPr>
        <w:rPr>
          <w:rFonts w:hint="default"/>
          <w:lang w:val="en-US" w:eastAsia="zh-CN"/>
        </w:rPr>
      </w:pPr>
      <w:r>
        <w:rPr>
          <w:rFonts w:hint="default"/>
          <w:lang w:val="en-US" w:eastAsia="zh-CN"/>
        </w:rPr>
        <w:t xml:space="preserve"> username: </w:t>
      </w:r>
      <w:r>
        <w:rPr>
          <w:rFonts w:hint="eastAsia" w:ascii="Calibri" w:eastAsia="宋体"/>
          <w:lang w:val="en-US" w:eastAsia="zh-CN"/>
        </w:rPr>
        <w:t>XXXX</w:t>
      </w:r>
    </w:p>
    <w:p w14:paraId="6895ED6C">
      <w:pPr>
        <w:rPr>
          <w:rFonts w:hint="default"/>
          <w:lang w:val="en-US" w:eastAsia="zh-CN"/>
        </w:rPr>
      </w:pPr>
      <w:r>
        <w:rPr>
          <w:rFonts w:hint="default"/>
          <w:lang w:val="en-US" w:eastAsia="zh-CN"/>
        </w:rPr>
        <w:t xml:space="preserve"> password: </w:t>
      </w:r>
      <w:r>
        <w:rPr>
          <w:rFonts w:hint="eastAsia" w:ascii="Calibri" w:eastAsia="宋体"/>
          <w:lang w:val="en-US" w:eastAsia="zh-CN"/>
        </w:rPr>
        <w:t>XXXX</w:t>
      </w:r>
    </w:p>
    <w:p w14:paraId="49A46C96">
      <w:pPr>
        <w:rPr>
          <w:rFonts w:hint="default"/>
          <w:lang w:val="en-US" w:eastAsia="zh-CN"/>
        </w:rPr>
      </w:pPr>
    </w:p>
    <w:p w14:paraId="5E98E388">
      <w:pPr>
        <w:rPr>
          <w:rFonts w:hint="default"/>
          <w:lang w:val="en-US" w:eastAsia="zh-CN"/>
        </w:rPr>
      </w:pPr>
      <w:r>
        <w:rPr>
          <w:rFonts w:hint="default"/>
          <w:lang w:val="en-US" w:eastAsia="zh-CN"/>
        </w:rPr>
        <w:t xml:space="preserve"> 浏览器访问以下链接，添加宝塔客服</w:t>
      </w:r>
    </w:p>
    <w:p w14:paraId="14BA3821">
      <w:pPr>
        <w:rPr>
          <w:rFonts w:hint="default"/>
          <w:lang w:val="en-US" w:eastAsia="zh-CN"/>
        </w:rPr>
      </w:pPr>
      <w:r>
        <w:rPr>
          <w:rFonts w:hint="default"/>
          <w:lang w:val="en-US" w:eastAsia="zh-CN"/>
        </w:rPr>
        <w:t xml:space="preserve"> </w:t>
      </w:r>
      <w:r>
        <w:rPr>
          <w:rFonts w:hint="default"/>
          <w:lang w:val="en-US" w:eastAsia="zh-CN"/>
        </w:rPr>
        <w:fldChar w:fldCharType="begin"/>
      </w:r>
      <w:r>
        <w:rPr>
          <w:rFonts w:hint="default"/>
          <w:lang w:val="en-US" w:eastAsia="zh-CN"/>
        </w:rPr>
        <w:instrText xml:space="preserve"> HYPERLINK "https://www.bt.cn/new/wechat_customer" </w:instrText>
      </w:r>
      <w:r>
        <w:rPr>
          <w:rFonts w:hint="default"/>
          <w:lang w:val="en-US" w:eastAsia="zh-CN"/>
        </w:rPr>
        <w:fldChar w:fldCharType="separate"/>
      </w:r>
      <w:r>
        <w:rPr>
          <w:rStyle w:val="4"/>
          <w:rFonts w:hint="default"/>
          <w:lang w:val="en-US" w:eastAsia="zh-CN"/>
        </w:rPr>
        <w:t>https://www.bt.cn/new/wechat_customer</w:t>
      </w:r>
      <w:r>
        <w:rPr>
          <w:rFonts w:hint="default"/>
          <w:lang w:val="en-US" w:eastAsia="zh-CN"/>
        </w:rPr>
        <w:fldChar w:fldCharType="end"/>
      </w:r>
    </w:p>
    <w:p w14:paraId="6144ED9C">
      <w:pPr>
        <w:rPr>
          <w:rFonts w:hint="eastAsia" w:ascii="Calibri" w:eastAsia="宋体"/>
          <w:lang w:val="en-US" w:eastAsia="zh-CN"/>
        </w:rPr>
      </w:pPr>
      <w:r>
        <w:rPr>
          <w:rFonts w:hint="eastAsia"/>
          <w:lang w:val="en-US" w:eastAsia="zh-CN"/>
        </w:rPr>
        <w:t>3、</w:t>
      </w:r>
      <w:r>
        <w:rPr>
          <w:rFonts w:hint="eastAsia" w:ascii="Calibri" w:eastAsia="宋体"/>
          <w:lang w:val="en-US" w:eastAsia="zh-CN"/>
        </w:rPr>
        <w:t>在路由器或云服务器安全组中添加规则放行刚生成的27178端口到这个内网地址。</w:t>
      </w:r>
    </w:p>
    <w:p w14:paraId="71F3EB92">
      <w:pPr>
        <w:rPr>
          <w:rFonts w:hint="default" w:ascii="Calibri" w:eastAsia="宋体"/>
          <w:lang w:val="en-US" w:eastAsia="zh-CN"/>
        </w:rPr>
      </w:pPr>
      <w:r>
        <w:rPr>
          <w:rFonts w:hint="eastAsia"/>
          <w:lang w:val="en-US" w:eastAsia="zh-CN"/>
        </w:rPr>
        <w:t xml:space="preserve">   路由器操作：ipv4端口转发或IPV4虚拟服务器，输入源端口27178，目的地址为刚设置好的静态IP地址，目的端口为27178。</w:t>
      </w:r>
    </w:p>
    <w:p w14:paraId="3CECD943">
      <w:pPr>
        <w:ind w:firstLine="420" w:firstLineChars="200"/>
        <w:rPr>
          <w:rFonts w:hint="eastAsia" w:ascii="Calibri" w:eastAsia="宋体"/>
          <w:lang w:val="en-US" w:eastAsia="zh-CN"/>
        </w:rPr>
      </w:pPr>
      <w:r>
        <w:rPr>
          <w:rFonts w:hint="eastAsia" w:ascii="Calibri" w:eastAsia="宋体"/>
          <w:lang w:val="en-US" w:eastAsia="zh-CN"/>
        </w:rPr>
        <w:t>云服务器操作方式为：安全组-访问规则-添加规则-自定义TCP，端口号：27178，源IP为所有IPV4，再保存即可。</w:t>
      </w:r>
    </w:p>
    <w:p w14:paraId="1F71DFB7">
      <w:pPr>
        <w:rPr>
          <w:rFonts w:hint="default" w:ascii="Calibri" w:eastAsia="宋体"/>
          <w:lang w:val="en-US" w:eastAsia="zh-CN"/>
        </w:rPr>
      </w:pPr>
    </w:p>
    <w:p w14:paraId="6D87F844">
      <w:pPr>
        <w:numPr>
          <w:ilvl w:val="0"/>
          <w:numId w:val="0"/>
        </w:numPr>
        <w:rPr>
          <w:rFonts w:hint="eastAsia"/>
          <w:lang w:val="en-US" w:eastAsia="zh-CN"/>
        </w:rPr>
      </w:pPr>
    </w:p>
    <w:p w14:paraId="56696C34">
      <w:pPr>
        <w:numPr>
          <w:ilvl w:val="0"/>
          <w:numId w:val="0"/>
        </w:numPr>
        <w:rPr>
          <w:rFonts w:hint="eastAsia"/>
          <w:lang w:val="en-US" w:eastAsia="zh-CN"/>
        </w:rPr>
      </w:pPr>
      <w:r>
        <w:rPr>
          <w:rFonts w:hint="eastAsia"/>
          <w:lang w:val="en-US" w:eastAsia="zh-CN"/>
        </w:rPr>
        <w:t>五、</w:t>
      </w:r>
      <w:r>
        <w:rPr>
          <w:rFonts w:hint="eastAsia" w:ascii="Calibri" w:eastAsia="宋体"/>
          <w:lang w:val="en-US" w:eastAsia="zh-CN"/>
        </w:rPr>
        <w:t>安装Nginx、SQL数据库、DOCKER等应用</w:t>
      </w:r>
    </w:p>
    <w:p w14:paraId="7F2C3DB1">
      <w:pPr>
        <w:numPr>
          <w:ilvl w:val="0"/>
          <w:numId w:val="0"/>
        </w:numPr>
        <w:ind w:leftChars="0"/>
        <w:rPr>
          <w:rFonts w:hint="eastAsia"/>
          <w:lang w:val="en-US" w:eastAsia="zh-CN"/>
        </w:rPr>
      </w:pPr>
      <w:r>
        <w:rPr>
          <w:rFonts w:hint="eastAsia" w:ascii="Calibri" w:eastAsia="宋体"/>
          <w:lang w:val="en-US" w:eastAsia="zh-CN"/>
        </w:rPr>
        <w:t xml:space="preserve">     </w:t>
      </w:r>
      <w:r>
        <w:rPr>
          <w:rFonts w:hint="eastAsia"/>
          <w:lang w:val="en-US" w:eastAsia="zh-CN"/>
        </w:rPr>
        <w:t>采用上面安装好的宝塔面板的内网网址（https://XXXX:27178/d43f2e75），登陆进入之后，首页出现</w:t>
      </w:r>
      <w:r>
        <w:rPr>
          <w:rFonts w:hint="eastAsia" w:ascii="Calibri" w:eastAsia="宋体"/>
          <w:lang w:val="en-US" w:eastAsia="zh-CN"/>
        </w:rPr>
        <w:t>建议</w:t>
      </w:r>
      <w:r>
        <w:rPr>
          <w:rFonts w:hint="eastAsia"/>
          <w:lang w:val="en-US" w:eastAsia="zh-CN"/>
        </w:rPr>
        <w:t>，</w:t>
      </w:r>
      <w:r>
        <w:rPr>
          <w:rFonts w:hint="eastAsia" w:ascii="Calibri" w:eastAsia="宋体"/>
          <w:lang w:val="en-US" w:eastAsia="zh-CN"/>
        </w:rPr>
        <w:t>采用一键安装方式，LNMP一键安装</w:t>
      </w:r>
      <w:r>
        <w:rPr>
          <w:rFonts w:hint="eastAsia"/>
          <w:lang w:val="en-US" w:eastAsia="zh-CN"/>
        </w:rPr>
        <w:t>（安装内容默认为：</w:t>
      </w:r>
      <w:r>
        <w:rPr>
          <w:rFonts w:hint="eastAsia" w:ascii="Calibri" w:eastAsia="宋体"/>
          <w:lang w:val="en-US" w:eastAsia="zh-CN"/>
        </w:rPr>
        <w:t xml:space="preserve">Nginx 1.26 ; MySQl 5.7 ; Pure0Ftpd 1.0.49；PHP </w:t>
      </w:r>
      <w:r>
        <w:rPr>
          <w:rFonts w:hint="eastAsia"/>
          <w:lang w:val="en-US" w:eastAsia="zh-CN"/>
        </w:rPr>
        <w:t>5.6</w:t>
      </w:r>
      <w:r>
        <w:rPr>
          <w:rFonts w:hint="eastAsia" w:ascii="Calibri" w:eastAsia="宋体"/>
          <w:lang w:val="en-US" w:eastAsia="zh-CN"/>
        </w:rPr>
        <w:t xml:space="preserve"> ；phyMYadmin 5.0  ; DOCKER</w:t>
      </w:r>
      <w:r>
        <w:rPr>
          <w:rFonts w:hint="eastAsia"/>
          <w:lang w:val="en-US" w:eastAsia="zh-CN"/>
        </w:rPr>
        <w:t>）。</w:t>
      </w:r>
      <w:r>
        <w:rPr>
          <w:rFonts w:hint="eastAsia" w:ascii="Calibri" w:eastAsia="宋体"/>
          <w:lang w:val="en-US" w:eastAsia="zh-CN"/>
        </w:rPr>
        <w:t>当然也可以在面板左侧软件商店搜索安装 。</w:t>
      </w:r>
    </w:p>
    <w:p w14:paraId="57246F2B">
      <w:pPr>
        <w:numPr>
          <w:ilvl w:val="0"/>
          <w:numId w:val="0"/>
        </w:numPr>
        <w:ind w:leftChars="0"/>
        <w:rPr>
          <w:rFonts w:hint="default" w:ascii="Calibri" w:eastAsia="宋体"/>
          <w:lang w:val="en-US" w:eastAsia="zh-CN"/>
        </w:rPr>
      </w:pPr>
      <w:r>
        <w:rPr>
          <w:rFonts w:hint="eastAsia" w:ascii="Calibri" w:eastAsia="宋体"/>
          <w:lang w:val="en-US" w:eastAsia="zh-CN"/>
        </w:rPr>
        <w:t xml:space="preserve">    约20分钟之后安装好</w:t>
      </w:r>
      <w:r>
        <w:rPr>
          <w:rFonts w:hint="eastAsia"/>
          <w:lang w:val="en-US" w:eastAsia="zh-CN"/>
        </w:rPr>
        <w:t>。安装好之后是云服务器的话在设置中不需要更改服务器的外网IP，是内网服务器的话设置IP地址为前面设置好的固定IPV4地址。</w:t>
      </w:r>
    </w:p>
    <w:p w14:paraId="52E6D8CD">
      <w:pPr>
        <w:numPr>
          <w:ilvl w:val="0"/>
          <w:numId w:val="2"/>
        </w:numPr>
        <w:ind w:leftChars="0"/>
        <w:rPr>
          <w:rFonts w:hint="eastAsia"/>
          <w:lang w:val="en-US" w:eastAsia="zh-CN"/>
        </w:rPr>
      </w:pPr>
      <w:r>
        <w:rPr>
          <w:rFonts w:hint="eastAsia"/>
          <w:lang w:val="en-US" w:eastAsia="zh-CN"/>
        </w:rPr>
        <w:t>配置DDNS GO或群晖自带的DDNS，把动态的公网IPV4地址映射为一个固定域名，之后我们所有的操作都可以采用对应的域名:端口号  来进行访问。详细DDNS配置参考其他的DDNS配置教程。</w:t>
      </w:r>
    </w:p>
    <w:p w14:paraId="46831574">
      <w:pPr>
        <w:numPr>
          <w:ilvl w:val="0"/>
          <w:numId w:val="0"/>
        </w:numPr>
        <w:rPr>
          <w:rFonts w:hint="default"/>
          <w:lang w:val="en-US" w:eastAsia="zh-CN"/>
        </w:rPr>
      </w:pPr>
    </w:p>
    <w:p w14:paraId="13408684">
      <w:pPr>
        <w:numPr>
          <w:ilvl w:val="0"/>
          <w:numId w:val="0"/>
        </w:numPr>
        <w:ind w:leftChars="0"/>
        <w:rPr>
          <w:rFonts w:hint="eastAsia"/>
          <w:lang w:val="en-US" w:eastAsia="zh-CN"/>
        </w:rPr>
      </w:pPr>
      <w:r>
        <w:rPr>
          <w:rFonts w:hint="eastAsia"/>
          <w:lang w:val="en-US" w:eastAsia="zh-CN"/>
        </w:rPr>
        <w:t>七、登陆内网宝塔面板，在左侧面板处外网地址处输入刚指定的内网地址如：192.168.1.32，并配置相应的用户名、密码、ssl开启。再次进入宝塔面板之后在安全中关闭防火墙。</w:t>
      </w:r>
    </w:p>
    <w:p w14:paraId="2C364BC5">
      <w:pPr>
        <w:numPr>
          <w:ilvl w:val="0"/>
          <w:numId w:val="0"/>
        </w:numPr>
        <w:ind w:leftChars="0"/>
        <w:rPr>
          <w:rFonts w:hint="default"/>
          <w:lang w:val="en-US" w:eastAsia="zh-CN"/>
        </w:rPr>
      </w:pPr>
      <w:r>
        <w:rPr>
          <w:rFonts w:hint="eastAsia"/>
          <w:lang w:val="en-US" w:eastAsia="zh-CN"/>
        </w:rPr>
        <w:t xml:space="preserve">    我们先新建一个网站</w:t>
      </w:r>
    </w:p>
    <w:p w14:paraId="412C2D9A">
      <w:pPr>
        <w:numPr>
          <w:ilvl w:val="0"/>
          <w:numId w:val="0"/>
        </w:numPr>
        <w:ind w:leftChars="0"/>
        <w:rPr>
          <w:rFonts w:hint="default"/>
          <w:lang w:val="en-US" w:eastAsia="zh-CN"/>
        </w:rPr>
      </w:pPr>
      <w:r>
        <w:rPr>
          <w:rFonts w:hint="eastAsia"/>
          <w:lang w:val="en-US" w:eastAsia="zh-CN"/>
        </w:rPr>
        <w:t>（1）</w:t>
      </w:r>
      <w:r>
        <w:rPr>
          <w:rFonts w:hint="default"/>
          <w:lang w:val="en-US" w:eastAsia="zh-CN"/>
        </w:rPr>
        <w:t>静态网页类型</w:t>
      </w:r>
      <w:r>
        <w:rPr>
          <w:rFonts w:hint="eastAsia"/>
          <w:lang w:val="en-US" w:eastAsia="zh-CN"/>
        </w:rPr>
        <w:t>：建议先下载一些静态网站类的源码文件或自己编写的源码文件或购买成品的网站模板源码文件。</w:t>
      </w:r>
    </w:p>
    <w:p w14:paraId="34C2B42B">
      <w:pPr>
        <w:numPr>
          <w:ilvl w:val="0"/>
          <w:numId w:val="0"/>
        </w:numPr>
        <w:ind w:leftChars="0"/>
        <w:rPr>
          <w:rFonts w:hint="default"/>
          <w:lang w:val="en-US" w:eastAsia="zh-CN"/>
        </w:rPr>
      </w:pPr>
      <w:r>
        <w:rPr>
          <w:rFonts w:hint="default"/>
          <w:lang w:val="en-US" w:eastAsia="zh-CN"/>
        </w:rPr>
        <w:t>1、静态网页：在</w:t>
      </w:r>
      <w:r>
        <w:rPr>
          <w:rFonts w:hint="eastAsia"/>
          <w:lang w:val="en-US" w:eastAsia="zh-CN"/>
        </w:rPr>
        <w:t>宝塔面板左侧</w:t>
      </w:r>
      <w:r>
        <w:rPr>
          <w:rFonts w:hint="default"/>
          <w:lang w:val="en-US" w:eastAsia="zh-CN"/>
        </w:rPr>
        <w:t>网站</w:t>
      </w:r>
      <w:r>
        <w:rPr>
          <w:rFonts w:hint="eastAsia"/>
          <w:lang w:val="en-US" w:eastAsia="zh-CN"/>
        </w:rPr>
        <w:t>点新建，类型为</w:t>
      </w:r>
      <w:r>
        <w:rPr>
          <w:rFonts w:hint="default"/>
          <w:lang w:val="en-US" w:eastAsia="zh-CN"/>
        </w:rPr>
        <w:t>httml，按照提示输入内网地址如：</w:t>
      </w:r>
      <w:r>
        <w:rPr>
          <w:rFonts w:hint="eastAsia"/>
          <w:lang w:val="en-US" w:eastAsia="zh-CN"/>
        </w:rPr>
        <w:t>IP地址</w:t>
      </w:r>
      <w:r>
        <w:rPr>
          <w:rFonts w:hint="default"/>
          <w:lang w:val="en-US" w:eastAsia="zh-CN"/>
        </w:rPr>
        <w:t>:9002</w:t>
      </w:r>
      <w:r>
        <w:rPr>
          <w:rFonts w:hint="eastAsia"/>
          <w:lang w:val="en-US" w:eastAsia="zh-CN"/>
        </w:rPr>
        <w:t xml:space="preserve"> ，回车添加另外一行：域名:9002</w:t>
      </w:r>
    </w:p>
    <w:p w14:paraId="787E4EB9">
      <w:pPr>
        <w:numPr>
          <w:ilvl w:val="0"/>
          <w:numId w:val="0"/>
        </w:numPr>
        <w:ind w:leftChars="0"/>
        <w:rPr>
          <w:rFonts w:hint="default"/>
          <w:lang w:val="en-US" w:eastAsia="zh-CN"/>
        </w:rPr>
      </w:pPr>
      <w:r>
        <w:rPr>
          <w:rFonts w:hint="default"/>
          <w:lang w:val="en-US" w:eastAsia="zh-CN"/>
        </w:rPr>
        <w:t>2、目录新建，并指定一个</w:t>
      </w:r>
      <w:r>
        <w:rPr>
          <w:rFonts w:hint="eastAsia"/>
          <w:lang w:val="en-US" w:eastAsia="zh-CN"/>
        </w:rPr>
        <w:t>目录</w:t>
      </w:r>
      <w:r>
        <w:rPr>
          <w:rFonts w:hint="default"/>
          <w:lang w:val="en-US" w:eastAsia="zh-CN"/>
        </w:rPr>
        <w:t>，到目录里面上传</w:t>
      </w:r>
      <w:r>
        <w:rPr>
          <w:rFonts w:hint="eastAsia"/>
          <w:lang w:val="en-US" w:eastAsia="zh-CN"/>
        </w:rPr>
        <w:t>准备好</w:t>
      </w:r>
      <w:r>
        <w:rPr>
          <w:rFonts w:hint="default"/>
          <w:lang w:val="en-US" w:eastAsia="zh-CN"/>
        </w:rPr>
        <w:t>的网站文件。</w:t>
      </w:r>
    </w:p>
    <w:p w14:paraId="105733A7">
      <w:pPr>
        <w:numPr>
          <w:ilvl w:val="0"/>
          <w:numId w:val="0"/>
        </w:numPr>
        <w:ind w:leftChars="0"/>
        <w:rPr>
          <w:rFonts w:hint="default"/>
          <w:lang w:val="en-US" w:eastAsia="zh-CN"/>
        </w:rPr>
      </w:pPr>
      <w:r>
        <w:rPr>
          <w:rFonts w:hint="default"/>
          <w:lang w:val="en-US" w:eastAsia="zh-CN"/>
        </w:rPr>
        <w:t>3、浏览器输入:192.168.1.32:9002即可打开网站。</w:t>
      </w:r>
      <w:r>
        <w:rPr>
          <w:rFonts w:hint="eastAsia"/>
          <w:lang w:val="en-US" w:eastAsia="zh-CN"/>
        </w:rPr>
        <w:t>在路由器与云服务器安全组中放行设置好的9002端口，测试域名:9002是否访问正常</w:t>
      </w:r>
    </w:p>
    <w:p w14:paraId="305B0FA7">
      <w:pPr>
        <w:numPr>
          <w:ilvl w:val="0"/>
          <w:numId w:val="0"/>
        </w:numPr>
        <w:ind w:leftChars="0"/>
        <w:rPr>
          <w:rFonts w:hint="default"/>
          <w:lang w:val="en-US" w:eastAsia="zh-CN"/>
        </w:rPr>
      </w:pPr>
    </w:p>
    <w:p w14:paraId="555B430F">
      <w:pPr>
        <w:numPr>
          <w:ilvl w:val="0"/>
          <w:numId w:val="0"/>
        </w:numPr>
        <w:ind w:leftChars="0" w:firstLine="210" w:firstLineChars="100"/>
        <w:rPr>
          <w:rFonts w:hint="default"/>
          <w:lang w:val="en-US" w:eastAsia="zh-CN"/>
        </w:rPr>
      </w:pPr>
      <w:r>
        <w:rPr>
          <w:rFonts w:hint="eastAsia"/>
          <w:lang w:val="en-US" w:eastAsia="zh-CN"/>
        </w:rPr>
        <w:t>（2）</w:t>
      </w:r>
      <w:r>
        <w:rPr>
          <w:rFonts w:hint="default"/>
          <w:lang w:val="en-US" w:eastAsia="zh-CN"/>
        </w:rPr>
        <w:t>PHP类型网站：</w:t>
      </w:r>
    </w:p>
    <w:p w14:paraId="3375781A">
      <w:pPr>
        <w:numPr>
          <w:ilvl w:val="0"/>
          <w:numId w:val="0"/>
        </w:numPr>
        <w:ind w:leftChars="0" w:firstLine="210" w:firstLineChars="100"/>
        <w:rPr>
          <w:rFonts w:hint="default"/>
          <w:lang w:val="en-US" w:eastAsia="zh-CN"/>
        </w:rPr>
      </w:pPr>
      <w:r>
        <w:rPr>
          <w:rFonts w:hint="eastAsia"/>
          <w:lang w:val="en-US" w:eastAsia="zh-CN"/>
        </w:rPr>
        <w:t>1、建议先下载一些PHP网站类的源码文件或自己编写的源码文件或购买成品的网站模板源码文件。</w:t>
      </w:r>
      <w:r>
        <w:rPr>
          <w:rFonts w:hint="default"/>
          <w:lang w:val="en-US" w:eastAsia="zh-CN"/>
        </w:rPr>
        <w:t>在宝塔面板左侧网站点新建，类型为</w:t>
      </w:r>
      <w:r>
        <w:rPr>
          <w:rFonts w:hint="eastAsia"/>
          <w:lang w:val="en-US" w:eastAsia="zh-CN"/>
        </w:rPr>
        <w:t>php</w:t>
      </w:r>
      <w:r>
        <w:rPr>
          <w:rFonts w:hint="default"/>
          <w:lang w:val="en-US" w:eastAsia="zh-CN"/>
        </w:rPr>
        <w:t>，按照提示输入内网地址如：IP地址:9002 ，回车添加另外一行：域名:9002</w:t>
      </w:r>
    </w:p>
    <w:p w14:paraId="25F6CE55">
      <w:pPr>
        <w:numPr>
          <w:ilvl w:val="0"/>
          <w:numId w:val="0"/>
        </w:numPr>
        <w:ind w:leftChars="0" w:firstLine="210" w:firstLineChars="100"/>
        <w:rPr>
          <w:rFonts w:hint="default"/>
          <w:lang w:val="en-US" w:eastAsia="zh-CN"/>
        </w:rPr>
      </w:pPr>
      <w:r>
        <w:rPr>
          <w:rFonts w:hint="eastAsia"/>
          <w:lang w:val="en-US" w:eastAsia="zh-CN"/>
        </w:rPr>
        <w:t>2、</w:t>
      </w:r>
      <w:r>
        <w:rPr>
          <w:rFonts w:hint="default"/>
          <w:lang w:val="en-US" w:eastAsia="zh-CN"/>
        </w:rPr>
        <w:t>目录新建，并指定一个目录，到目录里面上传准备好的网站文件。</w:t>
      </w:r>
    </w:p>
    <w:p w14:paraId="7D6447C0">
      <w:pPr>
        <w:numPr>
          <w:ilvl w:val="0"/>
          <w:numId w:val="0"/>
        </w:numPr>
        <w:ind w:firstLine="210" w:firstLineChars="100"/>
        <w:rPr>
          <w:rFonts w:hint="default"/>
          <w:lang w:val="en-US" w:eastAsia="zh-CN"/>
        </w:rPr>
      </w:pPr>
      <w:r>
        <w:rPr>
          <w:rFonts w:hint="eastAsia"/>
          <w:lang w:val="en-US" w:eastAsia="zh-CN"/>
        </w:rPr>
        <w:t>3、勾选</w:t>
      </w:r>
      <w:r>
        <w:rPr>
          <w:rFonts w:hint="default"/>
          <w:lang w:val="en-US" w:eastAsia="zh-CN"/>
        </w:rPr>
        <w:t>新建数据库，按默认方式新建数据库，记录好数据库账号资料</w:t>
      </w:r>
    </w:p>
    <w:p w14:paraId="5B163582">
      <w:pPr>
        <w:numPr>
          <w:ilvl w:val="0"/>
          <w:numId w:val="0"/>
        </w:numPr>
        <w:ind w:leftChars="0"/>
        <w:rPr>
          <w:rFonts w:hint="default"/>
          <w:lang w:val="en-US" w:eastAsia="zh-CN"/>
        </w:rPr>
      </w:pPr>
      <w:r>
        <w:rPr>
          <w:rFonts w:hint="default"/>
          <w:lang w:val="en-US" w:eastAsia="zh-CN"/>
        </w:rPr>
        <w:t>数据库名：</w:t>
      </w:r>
      <w:r>
        <w:rPr>
          <w:rFonts w:hint="eastAsia"/>
          <w:lang w:val="en-US" w:eastAsia="zh-CN"/>
        </w:rPr>
        <w:t>XXX</w:t>
      </w:r>
    </w:p>
    <w:p w14:paraId="03732197">
      <w:pPr>
        <w:numPr>
          <w:ilvl w:val="0"/>
          <w:numId w:val="0"/>
        </w:numPr>
        <w:ind w:leftChars="0"/>
        <w:rPr>
          <w:rFonts w:hint="eastAsia"/>
          <w:lang w:val="en-US" w:eastAsia="zh-CN"/>
        </w:rPr>
      </w:pPr>
      <w:r>
        <w:rPr>
          <w:rFonts w:hint="default"/>
          <w:lang w:val="en-US" w:eastAsia="zh-CN"/>
        </w:rPr>
        <w:t>用户：</w:t>
      </w:r>
      <w:r>
        <w:rPr>
          <w:rFonts w:hint="eastAsia"/>
          <w:lang w:val="en-US" w:eastAsia="zh-CN"/>
        </w:rPr>
        <w:t>XXX</w:t>
      </w:r>
    </w:p>
    <w:p w14:paraId="470ACD3D">
      <w:pPr>
        <w:numPr>
          <w:ilvl w:val="0"/>
          <w:numId w:val="0"/>
        </w:numPr>
        <w:ind w:leftChars="0"/>
        <w:rPr>
          <w:rFonts w:hint="default"/>
          <w:lang w:val="en-US" w:eastAsia="zh-CN"/>
        </w:rPr>
      </w:pPr>
      <w:r>
        <w:rPr>
          <w:rFonts w:hint="default"/>
          <w:lang w:val="en-US" w:eastAsia="zh-CN"/>
        </w:rPr>
        <w:t>密码：</w:t>
      </w:r>
      <w:r>
        <w:rPr>
          <w:rFonts w:hint="eastAsia"/>
          <w:lang w:val="en-US" w:eastAsia="zh-CN"/>
        </w:rPr>
        <w:t>XXXX</w:t>
      </w:r>
      <w:r>
        <w:rPr>
          <w:rFonts w:hint="default"/>
          <w:lang w:val="en-US" w:eastAsia="zh-CN"/>
        </w:rPr>
        <w:t xml:space="preserve">端口：3306  </w:t>
      </w:r>
      <w:r>
        <w:rPr>
          <w:rFonts w:hint="eastAsia"/>
          <w:lang w:val="en-US" w:eastAsia="zh-CN"/>
        </w:rPr>
        <w:t xml:space="preserve">  </w:t>
      </w:r>
      <w:r>
        <w:rPr>
          <w:rFonts w:hint="default"/>
          <w:lang w:val="en-US" w:eastAsia="zh-CN"/>
        </w:rPr>
        <w:t>路由器或云服务器</w:t>
      </w:r>
      <w:r>
        <w:rPr>
          <w:rFonts w:hint="eastAsia"/>
          <w:lang w:val="en-US" w:eastAsia="zh-CN"/>
        </w:rPr>
        <w:t>安全组</w:t>
      </w:r>
      <w:r>
        <w:rPr>
          <w:rFonts w:hint="default"/>
          <w:lang w:val="en-US" w:eastAsia="zh-CN"/>
        </w:rPr>
        <w:t>放行这个</w:t>
      </w:r>
      <w:r>
        <w:rPr>
          <w:rFonts w:hint="eastAsia"/>
          <w:lang w:val="en-US" w:eastAsia="zh-CN"/>
        </w:rPr>
        <w:t>默认MYSQL数据</w:t>
      </w:r>
      <w:r>
        <w:rPr>
          <w:rFonts w:hint="default"/>
          <w:lang w:val="en-US" w:eastAsia="zh-CN"/>
        </w:rPr>
        <w:t>端口</w:t>
      </w:r>
    </w:p>
    <w:p w14:paraId="097A5DBA">
      <w:pPr>
        <w:numPr>
          <w:ilvl w:val="0"/>
          <w:numId w:val="0"/>
        </w:numPr>
        <w:ind w:leftChars="0"/>
        <w:rPr>
          <w:rFonts w:hint="default"/>
          <w:lang w:val="en-US" w:eastAsia="zh-CN"/>
        </w:rPr>
      </w:pPr>
      <w:r>
        <w:rPr>
          <w:rFonts w:hint="default"/>
          <w:lang w:val="en-US" w:eastAsia="zh-CN"/>
        </w:rPr>
        <w:t>点开刚新建的网站目录，点上传，直接拖整个网站源代码目录到刚新建的目录中</w:t>
      </w:r>
    </w:p>
    <w:p w14:paraId="726212C2">
      <w:pPr>
        <w:numPr>
          <w:ilvl w:val="0"/>
          <w:numId w:val="0"/>
        </w:numPr>
        <w:ind w:leftChars="0"/>
        <w:rPr>
          <w:rFonts w:hint="default"/>
          <w:lang w:val="en-US" w:eastAsia="zh-CN"/>
        </w:rPr>
      </w:pPr>
      <w:r>
        <w:rPr>
          <w:rFonts w:hint="eastAsia"/>
          <w:lang w:val="en-US" w:eastAsia="zh-CN"/>
        </w:rPr>
        <w:t xml:space="preserve"> 4、浏览器输入:192.168.1.32:9002即可打开网站。在路由器与云服务器安全组中放行设置好的9002端口，测试域名:9002是否访问正常。有相关后台程序的参考源代码安装说明</w:t>
      </w:r>
    </w:p>
    <w:p w14:paraId="65E68C31">
      <w:pPr>
        <w:numPr>
          <w:ilvl w:val="0"/>
          <w:numId w:val="0"/>
        </w:numPr>
        <w:ind w:leftChars="0"/>
        <w:rPr>
          <w:rFonts w:hint="default"/>
          <w:lang w:val="en-US" w:eastAsia="zh-CN"/>
        </w:rPr>
      </w:pPr>
    </w:p>
    <w:p w14:paraId="18DE4A8A">
      <w:pPr>
        <w:numPr>
          <w:ilvl w:val="0"/>
          <w:numId w:val="0"/>
        </w:numPr>
        <w:ind w:leftChars="0"/>
        <w:rPr>
          <w:rFonts w:hint="eastAsia" w:ascii="Calibri" w:eastAsia="宋体"/>
          <w:lang w:val="en-US" w:eastAsia="zh-CN"/>
        </w:rPr>
      </w:pPr>
      <w:r>
        <w:rPr>
          <w:rFonts w:hint="eastAsia"/>
          <w:lang w:val="en-US" w:eastAsia="zh-CN"/>
        </w:rPr>
        <w:t>八</w:t>
      </w:r>
      <w:r>
        <w:rPr>
          <w:rFonts w:hint="eastAsia" w:ascii="Calibri" w:eastAsia="宋体"/>
          <w:lang w:val="en-US" w:eastAsia="zh-CN"/>
        </w:rPr>
        <w:t xml:space="preserve">、安装FRP反向代理    </w:t>
      </w:r>
    </w:p>
    <w:p w14:paraId="28A1B353">
      <w:pPr>
        <w:numPr>
          <w:ilvl w:val="0"/>
          <w:numId w:val="0"/>
        </w:numPr>
        <w:ind w:leftChars="0"/>
        <w:rPr>
          <w:rFonts w:hint="default" w:ascii="Calibri" w:eastAsia="宋体"/>
          <w:lang w:val="en-US" w:eastAsia="zh-CN"/>
        </w:rPr>
      </w:pPr>
      <w:r>
        <w:rPr>
          <w:rFonts w:hint="eastAsia"/>
          <w:lang w:val="en-US" w:eastAsia="zh-CN"/>
        </w:rPr>
        <w:t xml:space="preserve">    （1）docker方式安装frp反向代理</w:t>
      </w:r>
    </w:p>
    <w:p w14:paraId="6B611F7E">
      <w:pPr>
        <w:numPr>
          <w:ilvl w:val="0"/>
          <w:numId w:val="0"/>
        </w:numPr>
        <w:ind w:leftChars="0" w:firstLine="420" w:firstLineChars="200"/>
        <w:rPr>
          <w:rFonts w:hint="eastAsia"/>
          <w:lang w:val="en-US" w:eastAsia="zh-CN"/>
        </w:rPr>
      </w:pPr>
      <w:r>
        <w:rPr>
          <w:rFonts w:hint="eastAsia"/>
          <w:lang w:val="en-US" w:eastAsia="zh-CN"/>
        </w:rPr>
        <w:t>1、</w:t>
      </w:r>
      <w:r>
        <w:rPr>
          <w:rFonts w:hint="eastAsia" w:ascii="Calibri" w:eastAsia="宋体"/>
          <w:lang w:val="en-US" w:eastAsia="zh-CN"/>
        </w:rPr>
        <w:t>首先进入宝塔面板，左侧-安全-防火墙开关-关闭。</w:t>
      </w:r>
    </w:p>
    <w:p w14:paraId="42072FFA">
      <w:pPr>
        <w:numPr>
          <w:ilvl w:val="0"/>
          <w:numId w:val="0"/>
        </w:numPr>
        <w:ind w:leftChars="0" w:firstLine="420"/>
        <w:rPr>
          <w:rFonts w:hint="eastAsia"/>
          <w:lang w:val="en-US" w:eastAsia="zh-CN"/>
        </w:rPr>
      </w:pPr>
      <w:r>
        <w:rPr>
          <w:rFonts w:hint="eastAsia"/>
          <w:lang w:val="en-US" w:eastAsia="zh-CN"/>
        </w:rPr>
        <w:t>2、面板</w:t>
      </w:r>
      <w:r>
        <w:rPr>
          <w:rFonts w:hint="eastAsia" w:ascii="Calibri" w:eastAsia="宋体"/>
          <w:lang w:val="en-US" w:eastAsia="zh-CN"/>
        </w:rPr>
        <w:t>左侧docker里面，</w:t>
      </w:r>
      <w:r>
        <w:rPr>
          <w:rFonts w:hint="eastAsia"/>
          <w:lang w:val="en-US" w:eastAsia="zh-CN"/>
        </w:rPr>
        <w:t>安装docker。</w:t>
      </w:r>
    </w:p>
    <w:p w14:paraId="62F9DF2C">
      <w:pPr>
        <w:numPr>
          <w:ilvl w:val="0"/>
          <w:numId w:val="0"/>
        </w:numPr>
        <w:ind w:leftChars="0" w:firstLine="420"/>
        <w:rPr>
          <w:rFonts w:hint="eastAsia"/>
          <w:lang w:val="en-US" w:eastAsia="zh-CN"/>
        </w:rPr>
      </w:pPr>
      <w:r>
        <w:rPr>
          <w:rFonts w:hint="eastAsia"/>
          <w:lang w:val="en-US" w:eastAsia="zh-CN"/>
        </w:rPr>
        <w:t>3、打开</w:t>
      </w:r>
      <w:r>
        <w:rPr>
          <w:rFonts w:hint="eastAsia" w:ascii="Calibri" w:eastAsia="宋体"/>
          <w:lang w:val="en-US" w:eastAsia="zh-CN"/>
        </w:rPr>
        <w:t>docker,应用搜索 frp ，安装服务端，安装好之后会出现配置窗口，一切按照默认，允许外网访问打开，用户名，密码自定义一下子。之后到路由器中或是云服务器中放行7000，7500</w:t>
      </w:r>
      <w:r>
        <w:rPr>
          <w:rFonts w:hint="eastAsia"/>
          <w:lang w:val="en-US" w:eastAsia="zh-CN"/>
        </w:rPr>
        <w:t>，40800</w:t>
      </w:r>
      <w:r>
        <w:rPr>
          <w:rFonts w:hint="eastAsia" w:ascii="Calibri" w:eastAsia="宋体"/>
          <w:lang w:val="en-US" w:eastAsia="zh-CN"/>
        </w:rPr>
        <w:t>端口。</w:t>
      </w:r>
    </w:p>
    <w:p w14:paraId="7540243C">
      <w:pPr>
        <w:numPr>
          <w:ilvl w:val="0"/>
          <w:numId w:val="0"/>
        </w:numPr>
        <w:ind w:leftChars="0"/>
        <w:rPr>
          <w:rFonts w:hint="default"/>
          <w:lang w:val="en-US" w:eastAsia="zh-CN"/>
        </w:rPr>
      </w:pPr>
      <w:r>
        <w:rPr>
          <w:rFonts w:hint="eastAsia" w:ascii="Calibri" w:eastAsia="宋体"/>
          <w:lang w:val="en-US" w:eastAsia="zh-CN"/>
        </w:rPr>
        <w:t xml:space="preserve">    </w:t>
      </w:r>
      <w:r>
        <w:rPr>
          <w:rFonts w:hint="eastAsia"/>
          <w:lang w:val="en-US" w:eastAsia="zh-CN"/>
        </w:rPr>
        <w:t>4、</w:t>
      </w:r>
      <w:r>
        <w:rPr>
          <w:rFonts w:hint="eastAsia" w:ascii="Calibri" w:eastAsia="宋体"/>
          <w:lang w:val="en-US" w:eastAsia="zh-CN"/>
        </w:rPr>
        <w:t>进</w:t>
      </w:r>
      <w:r>
        <w:rPr>
          <w:rFonts w:hint="eastAsia"/>
          <w:lang w:val="en-US" w:eastAsia="zh-CN"/>
        </w:rPr>
        <w:t>入</w:t>
      </w:r>
      <w:r>
        <w:rPr>
          <w:rFonts w:hint="eastAsia" w:ascii="Calibri" w:eastAsia="宋体"/>
          <w:lang w:val="en-US" w:eastAsia="zh-CN"/>
        </w:rPr>
        <w:t>到</w:t>
      </w:r>
      <w:r>
        <w:rPr>
          <w:rFonts w:hint="eastAsia"/>
          <w:lang w:val="en-US" w:eastAsia="zh-CN"/>
        </w:rPr>
        <w:t>frp</w:t>
      </w:r>
      <w:r>
        <w:rPr>
          <w:rFonts w:hint="eastAsia" w:ascii="Calibri" w:eastAsia="宋体"/>
          <w:lang w:val="en-US" w:eastAsia="zh-CN"/>
        </w:rPr>
        <w:t>安装目录</w:t>
      </w:r>
      <w:r>
        <w:rPr>
          <w:rFonts w:hint="eastAsia"/>
          <w:lang w:val="en-US" w:eastAsia="zh-CN"/>
        </w:rPr>
        <w:t>/</w:t>
      </w:r>
      <w:r>
        <w:rPr>
          <w:rFonts w:hint="eastAsia" w:ascii="Calibri" w:eastAsia="宋体"/>
          <w:lang w:val="en-US" w:eastAsia="zh-CN"/>
        </w:rPr>
        <w:t>data</w:t>
      </w:r>
      <w:r>
        <w:rPr>
          <w:rFonts w:hint="eastAsia"/>
          <w:lang w:val="en-US" w:eastAsia="zh-CN"/>
        </w:rPr>
        <w:t>/</w:t>
      </w:r>
      <w:r>
        <w:rPr>
          <w:rFonts w:hint="eastAsia" w:ascii="Calibri" w:eastAsia="宋体"/>
          <w:lang w:val="en-US" w:eastAsia="zh-CN"/>
        </w:rPr>
        <w:t>frps.toml,</w:t>
      </w:r>
      <w:r>
        <w:rPr>
          <w:rFonts w:hint="eastAsia"/>
          <w:lang w:val="en-US" w:eastAsia="zh-CN"/>
        </w:rPr>
        <w:t>双击进入</w:t>
      </w:r>
      <w:r>
        <w:rPr>
          <w:rFonts w:hint="eastAsia" w:ascii="Calibri" w:eastAsia="宋体"/>
          <w:lang w:val="en-US" w:eastAsia="zh-CN"/>
        </w:rPr>
        <w:t>编辑，</w:t>
      </w:r>
      <w:r>
        <w:rPr>
          <w:rFonts w:hint="eastAsia"/>
          <w:lang w:val="en-US" w:eastAsia="zh-CN"/>
        </w:rPr>
        <w:t>找到并复制默认生成的</w:t>
      </w:r>
      <w:r>
        <w:rPr>
          <w:rFonts w:hint="eastAsia" w:ascii="Calibri" w:eastAsia="宋体"/>
          <w:lang w:val="en-US" w:eastAsia="zh-CN"/>
        </w:rPr>
        <w:t>auth.token = "XXXX"</w:t>
      </w:r>
    </w:p>
    <w:p w14:paraId="0A4DD49F">
      <w:pPr>
        <w:numPr>
          <w:ilvl w:val="0"/>
          <w:numId w:val="0"/>
        </w:numPr>
        <w:ind w:leftChars="0"/>
        <w:rPr>
          <w:rFonts w:hint="eastAsia"/>
          <w:lang w:val="en-US" w:eastAsia="zh-CN"/>
        </w:rPr>
      </w:pPr>
      <w:r>
        <w:rPr>
          <w:rFonts w:hint="eastAsia" w:ascii="Calibri" w:eastAsia="宋体"/>
          <w:lang w:val="en-US" w:eastAsia="zh-CN"/>
        </w:rPr>
        <w:t xml:space="preserve">  </w:t>
      </w:r>
      <w:r>
        <w:rPr>
          <w:rFonts w:hint="eastAsia"/>
          <w:lang w:val="en-US" w:eastAsia="zh-CN"/>
        </w:rPr>
        <w:t>5、路由器或云服务器放许7000，7500，40800端口。</w:t>
      </w:r>
    </w:p>
    <w:p w14:paraId="35B38B9F">
      <w:pPr>
        <w:numPr>
          <w:ilvl w:val="0"/>
          <w:numId w:val="0"/>
        </w:numPr>
        <w:ind w:leftChars="0"/>
        <w:rPr>
          <w:rFonts w:hint="eastAsia"/>
          <w:lang w:val="en-US" w:eastAsia="zh-CN"/>
        </w:rPr>
      </w:pPr>
      <w:r>
        <w:rPr>
          <w:rFonts w:hint="eastAsia"/>
          <w:lang w:val="en-US" w:eastAsia="zh-CN"/>
        </w:rPr>
        <w:t xml:space="preserve">  6、输入域名或IP:7500</w:t>
      </w:r>
      <w:r>
        <w:rPr>
          <w:rFonts w:hint="eastAsia" w:ascii="Calibri" w:eastAsia="宋体"/>
          <w:lang w:val="en-US" w:eastAsia="zh-CN"/>
        </w:rPr>
        <w:t>，访问FRPS的后台管理程序了。输入刚创建的用户名密码。右上角切换为光亮模式，</w:t>
      </w:r>
    </w:p>
    <w:p w14:paraId="7483C29D">
      <w:pPr>
        <w:numPr>
          <w:ilvl w:val="0"/>
          <w:numId w:val="0"/>
        </w:numPr>
        <w:ind w:leftChars="0"/>
        <w:rPr>
          <w:rFonts w:hint="eastAsia"/>
          <w:lang w:val="en-US" w:eastAsia="zh-CN"/>
        </w:rPr>
      </w:pPr>
      <w:r>
        <w:rPr>
          <w:rFonts w:hint="eastAsia" w:ascii="Calibri" w:eastAsia="宋体"/>
          <w:lang w:val="en-US" w:eastAsia="zh-CN"/>
        </w:rPr>
        <w:t xml:space="preserve">    左侧：proxies</w:t>
      </w:r>
      <w:r>
        <w:rPr>
          <w:rFonts w:hint="eastAsia"/>
          <w:lang w:val="en-US" w:eastAsia="zh-CN"/>
        </w:rPr>
        <w:t>-tcp</w:t>
      </w:r>
      <w:r>
        <w:rPr>
          <w:rFonts w:hint="eastAsia" w:ascii="Calibri" w:eastAsia="宋体"/>
          <w:lang w:val="en-US" w:eastAsia="zh-CN"/>
        </w:rPr>
        <w:t>是其他客户端推送上来的规则，</w:t>
      </w:r>
    </w:p>
    <w:p w14:paraId="68578483">
      <w:pPr>
        <w:numPr>
          <w:ilvl w:val="0"/>
          <w:numId w:val="0"/>
        </w:numPr>
        <w:ind w:leftChars="0" w:firstLine="210" w:firstLineChars="100"/>
        <w:rPr>
          <w:rFonts w:hint="default"/>
          <w:lang w:val="en-US" w:eastAsia="zh-CN"/>
        </w:rPr>
      </w:pPr>
      <w:r>
        <w:rPr>
          <w:rFonts w:hint="eastAsia" w:ascii="Calibri" w:eastAsia="宋体"/>
          <w:lang w:val="en-US" w:eastAsia="zh-CN"/>
        </w:rPr>
        <w:t xml:space="preserve">   </w:t>
      </w:r>
      <w:r>
        <w:rPr>
          <w:rFonts w:hint="eastAsia"/>
          <w:lang w:val="en-US" w:eastAsia="zh-CN"/>
        </w:rPr>
        <w:t>7、安装群晖frp客户端</w:t>
      </w:r>
    </w:p>
    <w:p w14:paraId="3C3F7F9E">
      <w:pPr>
        <w:numPr>
          <w:ilvl w:val="0"/>
          <w:numId w:val="0"/>
        </w:numPr>
        <w:ind w:leftChars="0"/>
        <w:rPr>
          <w:rFonts w:hint="eastAsia"/>
          <w:lang w:val="en-US" w:eastAsia="zh-CN"/>
        </w:rPr>
      </w:pPr>
      <w:r>
        <w:rPr>
          <w:rFonts w:hint="eastAsia" w:ascii="Calibri" w:eastAsia="宋体"/>
          <w:lang w:val="en-US" w:eastAsia="zh-CN"/>
        </w:rPr>
        <w:t xml:space="preserve">    </w:t>
      </w:r>
      <w:r>
        <w:rPr>
          <w:rFonts w:hint="eastAsia"/>
          <w:lang w:val="en-US" w:eastAsia="zh-CN"/>
        </w:rPr>
        <w:t>在异地的</w:t>
      </w:r>
      <w:r>
        <w:rPr>
          <w:rFonts w:hint="eastAsia" w:ascii="Calibri" w:eastAsia="宋体"/>
          <w:lang w:val="en-US" w:eastAsia="zh-CN"/>
        </w:rPr>
        <w:t>群晖NAS</w:t>
      </w:r>
      <w:r>
        <w:rPr>
          <w:rFonts w:hint="eastAsia"/>
          <w:lang w:val="en-US" w:eastAsia="zh-CN"/>
        </w:rPr>
        <w:t>中</w:t>
      </w:r>
      <w:r>
        <w:rPr>
          <w:rFonts w:hint="eastAsia" w:ascii="Calibri" w:eastAsia="宋体"/>
          <w:lang w:val="en-US" w:eastAsia="zh-CN"/>
        </w:rPr>
        <w:t>添加矿神源社群地址，在矿神源中下载FRPC 客户端 套件即可。</w:t>
      </w:r>
    </w:p>
    <w:p w14:paraId="4C297E36">
      <w:pPr>
        <w:numPr>
          <w:ilvl w:val="0"/>
          <w:numId w:val="0"/>
        </w:numPr>
        <w:ind w:leftChars="0"/>
        <w:rPr>
          <w:rFonts w:hint="default"/>
          <w:lang w:val="en-US" w:eastAsia="zh-CN"/>
        </w:rPr>
      </w:pPr>
      <w:r>
        <w:rPr>
          <w:rFonts w:hint="eastAsia" w:ascii="Calibri" w:eastAsia="宋体"/>
          <w:lang w:val="en-US" w:eastAsia="zh-CN"/>
        </w:rPr>
        <w:t xml:space="preserve">    配置frpc.toml 采用记事本打开可以编辑,主要是添加auth.token值。</w:t>
      </w:r>
    </w:p>
    <w:p w14:paraId="192700AC">
      <w:pPr>
        <w:numPr>
          <w:ilvl w:val="0"/>
          <w:numId w:val="0"/>
        </w:numPr>
        <w:ind w:leftChars="0"/>
        <w:rPr>
          <w:rFonts w:hint="default"/>
          <w:lang w:val="en-US" w:eastAsia="zh-CN"/>
        </w:rPr>
      </w:pPr>
      <w:r>
        <w:rPr>
          <w:rFonts w:hint="eastAsia" w:ascii="Calibri" w:eastAsia="宋体"/>
          <w:lang w:val="en-US" w:eastAsia="zh-CN"/>
        </w:rPr>
        <w:t>serverAddr = "XXXX"  #远程服务器公网地址或是对应域名也可以</w:t>
      </w:r>
    </w:p>
    <w:p w14:paraId="131F42B9">
      <w:pPr>
        <w:numPr>
          <w:ilvl w:val="0"/>
          <w:numId w:val="0"/>
        </w:numPr>
        <w:ind w:leftChars="0"/>
        <w:rPr>
          <w:rFonts w:hint="default"/>
          <w:lang w:val="en-US" w:eastAsia="zh-CN"/>
        </w:rPr>
      </w:pPr>
      <w:r>
        <w:rPr>
          <w:rFonts w:hint="eastAsia" w:ascii="Calibri" w:eastAsia="宋体"/>
          <w:lang w:val="en-US" w:eastAsia="zh-CN"/>
        </w:rPr>
        <w:t>serverPort = 7000</w:t>
      </w:r>
      <w:r>
        <w:rPr>
          <w:rFonts w:hint="eastAsia"/>
          <w:lang w:val="en-US" w:eastAsia="zh-CN"/>
        </w:rPr>
        <w:t xml:space="preserve">    #监听端口</w:t>
      </w:r>
    </w:p>
    <w:p w14:paraId="0B832D00">
      <w:pPr>
        <w:numPr>
          <w:ilvl w:val="0"/>
          <w:numId w:val="0"/>
        </w:numPr>
        <w:ind w:leftChars="0"/>
        <w:rPr>
          <w:rFonts w:hint="default"/>
          <w:lang w:val="en-US" w:eastAsia="zh-CN"/>
        </w:rPr>
      </w:pPr>
      <w:r>
        <w:rPr>
          <w:rFonts w:hint="eastAsia" w:ascii="Calibri" w:eastAsia="宋体"/>
          <w:lang w:val="en-US" w:eastAsia="zh-CN"/>
        </w:rPr>
        <w:t>auth.token = "XXXXX"</w:t>
      </w:r>
      <w:r>
        <w:rPr>
          <w:rFonts w:hint="eastAsia"/>
          <w:lang w:val="en-US" w:eastAsia="zh-CN"/>
        </w:rPr>
        <w:t xml:space="preserve">  #token值</w:t>
      </w:r>
    </w:p>
    <w:p w14:paraId="351332E5">
      <w:pPr>
        <w:numPr>
          <w:ilvl w:val="0"/>
          <w:numId w:val="0"/>
        </w:numPr>
        <w:ind w:leftChars="0"/>
        <w:rPr>
          <w:rFonts w:hint="eastAsia"/>
          <w:lang w:val="en-US" w:eastAsia="zh-CN"/>
        </w:rPr>
      </w:pPr>
    </w:p>
    <w:p w14:paraId="514C7D3F">
      <w:pPr>
        <w:numPr>
          <w:ilvl w:val="0"/>
          <w:numId w:val="0"/>
        </w:numPr>
        <w:ind w:leftChars="0"/>
        <w:rPr>
          <w:rFonts w:hint="eastAsia"/>
          <w:lang w:val="en-US" w:eastAsia="zh-CN"/>
        </w:rPr>
      </w:pPr>
      <w:r>
        <w:rPr>
          <w:rFonts w:hint="eastAsia" w:ascii="Calibri" w:eastAsia="宋体"/>
          <w:lang w:val="en-US" w:eastAsia="zh-CN"/>
        </w:rPr>
        <w:t>[[proxies]]</w:t>
      </w:r>
    </w:p>
    <w:p w14:paraId="779851E5">
      <w:pPr>
        <w:numPr>
          <w:ilvl w:val="0"/>
          <w:numId w:val="0"/>
        </w:numPr>
        <w:ind w:leftChars="0"/>
        <w:rPr>
          <w:rFonts w:hint="default"/>
          <w:lang w:val="en-US" w:eastAsia="zh-CN"/>
        </w:rPr>
      </w:pPr>
      <w:r>
        <w:rPr>
          <w:rFonts w:hint="eastAsia" w:ascii="Calibri" w:eastAsia="宋体"/>
          <w:lang w:val="en-US" w:eastAsia="zh-CN"/>
        </w:rPr>
        <w:t>name = "https</w:t>
      </w:r>
      <w:r>
        <w:rPr>
          <w:rFonts w:hint="eastAsia"/>
          <w:lang w:val="en-US" w:eastAsia="zh-CN"/>
        </w:rPr>
        <w:t>-dsm</w:t>
      </w:r>
      <w:r>
        <w:rPr>
          <w:rFonts w:hint="eastAsia" w:ascii="Calibri" w:eastAsia="宋体"/>
          <w:lang w:val="en-US" w:eastAsia="zh-CN"/>
        </w:rPr>
        <w:t>"  #规则名称，可以改，比如群晖500</w:t>
      </w:r>
      <w:r>
        <w:rPr>
          <w:rFonts w:hint="eastAsia"/>
          <w:lang w:val="en-US" w:eastAsia="zh-CN"/>
        </w:rPr>
        <w:t>1</w:t>
      </w:r>
    </w:p>
    <w:p w14:paraId="1DBADE1D">
      <w:pPr>
        <w:numPr>
          <w:ilvl w:val="0"/>
          <w:numId w:val="0"/>
        </w:numPr>
        <w:ind w:leftChars="0"/>
        <w:rPr>
          <w:rFonts w:hint="default"/>
          <w:lang w:val="en-US" w:eastAsia="zh-CN"/>
        </w:rPr>
      </w:pPr>
      <w:r>
        <w:rPr>
          <w:rFonts w:hint="eastAsia" w:ascii="Calibri" w:eastAsia="宋体"/>
          <w:lang w:val="en-US" w:eastAsia="zh-CN"/>
        </w:rPr>
        <w:t xml:space="preserve">type = "tcp"       </w:t>
      </w:r>
    </w:p>
    <w:p w14:paraId="68998100">
      <w:pPr>
        <w:numPr>
          <w:ilvl w:val="0"/>
          <w:numId w:val="0"/>
        </w:numPr>
        <w:ind w:leftChars="0"/>
        <w:rPr>
          <w:rFonts w:hint="default"/>
          <w:lang w:val="en-US" w:eastAsia="zh-CN"/>
        </w:rPr>
      </w:pPr>
      <w:r>
        <w:rPr>
          <w:rFonts w:hint="eastAsia" w:ascii="Calibri" w:eastAsia="宋体"/>
          <w:lang w:val="en-US" w:eastAsia="zh-CN"/>
        </w:rPr>
        <w:t>localIP = "192.168.1.14"  #本机地址，就是群晖的本机IP</w:t>
      </w:r>
      <w:r>
        <w:rPr>
          <w:rFonts w:hint="eastAsia"/>
          <w:lang w:val="en-US" w:eastAsia="zh-CN"/>
        </w:rPr>
        <w:t>，也可以采用默认的127.0.0.1</w:t>
      </w:r>
    </w:p>
    <w:p w14:paraId="5D954797">
      <w:pPr>
        <w:numPr>
          <w:ilvl w:val="0"/>
          <w:numId w:val="0"/>
        </w:numPr>
        <w:ind w:leftChars="0"/>
        <w:rPr>
          <w:rFonts w:hint="default"/>
          <w:lang w:val="en-US" w:eastAsia="zh-CN"/>
        </w:rPr>
      </w:pPr>
      <w:r>
        <w:rPr>
          <w:rFonts w:hint="eastAsia" w:ascii="Calibri" w:eastAsia="宋体"/>
          <w:lang w:val="en-US" w:eastAsia="zh-CN"/>
        </w:rPr>
        <w:t>localPort = 5001        #</w:t>
      </w:r>
      <w:r>
        <w:rPr>
          <w:rFonts w:hint="eastAsia"/>
          <w:lang w:val="en-US" w:eastAsia="zh-CN"/>
        </w:rPr>
        <w:t>群晖</w:t>
      </w:r>
      <w:r>
        <w:rPr>
          <w:rFonts w:hint="eastAsia" w:ascii="Calibri" w:eastAsia="宋体"/>
          <w:lang w:val="en-US" w:eastAsia="zh-CN"/>
        </w:rPr>
        <w:t>本地</w:t>
      </w:r>
      <w:r>
        <w:rPr>
          <w:rFonts w:hint="eastAsia"/>
          <w:lang w:val="en-US" w:eastAsia="zh-CN"/>
        </w:rPr>
        <w:t>dsm管理</w:t>
      </w:r>
      <w:r>
        <w:rPr>
          <w:rFonts w:hint="eastAsia" w:ascii="Calibri" w:eastAsia="宋体"/>
          <w:lang w:val="en-US" w:eastAsia="zh-CN"/>
        </w:rPr>
        <w:t>端口</w:t>
      </w:r>
    </w:p>
    <w:p w14:paraId="1EDF3382">
      <w:pPr>
        <w:numPr>
          <w:ilvl w:val="0"/>
          <w:numId w:val="0"/>
        </w:numPr>
        <w:ind w:leftChars="0"/>
        <w:rPr>
          <w:rFonts w:hint="eastAsia"/>
          <w:lang w:val="en-US" w:eastAsia="zh-CN"/>
        </w:rPr>
      </w:pPr>
      <w:r>
        <w:rPr>
          <w:rFonts w:hint="eastAsia" w:ascii="Calibri" w:eastAsia="宋体"/>
          <w:lang w:val="en-US" w:eastAsia="zh-CN"/>
        </w:rPr>
        <w:t xml:space="preserve">remotePort = 65001    </w:t>
      </w:r>
      <w:r>
        <w:rPr>
          <w:rFonts w:hint="eastAsia"/>
          <w:lang w:val="en-US" w:eastAsia="zh-CN"/>
        </w:rPr>
        <w:t>#</w:t>
      </w:r>
      <w:r>
        <w:rPr>
          <w:rFonts w:hint="eastAsia" w:ascii="Calibri" w:eastAsia="宋体"/>
          <w:lang w:val="en-US" w:eastAsia="zh-CN"/>
        </w:rPr>
        <w:t>远程</w:t>
      </w:r>
      <w:r>
        <w:rPr>
          <w:rFonts w:hint="eastAsia"/>
          <w:lang w:val="en-US" w:eastAsia="zh-CN"/>
        </w:rPr>
        <w:t>frp服务</w:t>
      </w:r>
      <w:r>
        <w:rPr>
          <w:rFonts w:hint="eastAsia" w:ascii="Calibri" w:eastAsia="宋体"/>
          <w:lang w:val="en-US" w:eastAsia="zh-CN"/>
        </w:rPr>
        <w:t>端口</w:t>
      </w:r>
    </w:p>
    <w:p w14:paraId="620EDDCE">
      <w:pPr>
        <w:numPr>
          <w:ilvl w:val="0"/>
          <w:numId w:val="0"/>
        </w:numPr>
        <w:ind w:leftChars="0"/>
        <w:rPr>
          <w:rFonts w:hint="eastAsia"/>
          <w:lang w:val="en-US" w:eastAsia="zh-CN"/>
        </w:rPr>
      </w:pPr>
    </w:p>
    <w:p w14:paraId="3AC00A74">
      <w:pPr>
        <w:numPr>
          <w:ilvl w:val="0"/>
          <w:numId w:val="0"/>
        </w:numPr>
        <w:ind w:leftChars="0"/>
        <w:rPr>
          <w:rFonts w:hint="default"/>
          <w:lang w:val="en-US" w:eastAsia="zh-CN"/>
        </w:rPr>
      </w:pPr>
      <w:r>
        <w:rPr>
          <w:rFonts w:hint="default"/>
          <w:lang w:val="en-US" w:eastAsia="zh-CN"/>
        </w:rPr>
        <w:t>[[proxies]]</w:t>
      </w:r>
    </w:p>
    <w:p w14:paraId="2173D2FD">
      <w:pPr>
        <w:numPr>
          <w:ilvl w:val="0"/>
          <w:numId w:val="0"/>
        </w:numPr>
        <w:ind w:leftChars="0"/>
        <w:rPr>
          <w:rFonts w:hint="default"/>
          <w:lang w:val="en-US" w:eastAsia="zh-CN"/>
        </w:rPr>
      </w:pPr>
      <w:r>
        <w:rPr>
          <w:rFonts w:hint="default"/>
          <w:lang w:val="en-US" w:eastAsia="zh-CN"/>
        </w:rPr>
        <w:t>name = "webdav-5005"</w:t>
      </w:r>
    </w:p>
    <w:p w14:paraId="22C3ACB3">
      <w:pPr>
        <w:numPr>
          <w:ilvl w:val="0"/>
          <w:numId w:val="0"/>
        </w:numPr>
        <w:ind w:leftChars="0"/>
        <w:rPr>
          <w:rFonts w:hint="default"/>
          <w:lang w:val="en-US" w:eastAsia="zh-CN"/>
        </w:rPr>
      </w:pPr>
      <w:r>
        <w:rPr>
          <w:rFonts w:hint="default"/>
          <w:lang w:val="en-US" w:eastAsia="zh-CN"/>
        </w:rPr>
        <w:t>type = "tcp"</w:t>
      </w:r>
    </w:p>
    <w:p w14:paraId="6047FF64">
      <w:pPr>
        <w:numPr>
          <w:ilvl w:val="0"/>
          <w:numId w:val="0"/>
        </w:numPr>
        <w:ind w:leftChars="0"/>
        <w:rPr>
          <w:rFonts w:hint="default"/>
          <w:lang w:val="en-US" w:eastAsia="zh-CN"/>
        </w:rPr>
      </w:pPr>
      <w:r>
        <w:rPr>
          <w:rFonts w:hint="default"/>
          <w:lang w:val="en-US" w:eastAsia="zh-CN"/>
        </w:rPr>
        <w:t>localIP = "192.168.1.14"</w:t>
      </w:r>
    </w:p>
    <w:p w14:paraId="7BF7E853">
      <w:pPr>
        <w:numPr>
          <w:ilvl w:val="0"/>
          <w:numId w:val="0"/>
        </w:numPr>
        <w:ind w:leftChars="0"/>
        <w:rPr>
          <w:rFonts w:hint="default"/>
          <w:lang w:val="en-US" w:eastAsia="zh-CN"/>
        </w:rPr>
      </w:pPr>
      <w:r>
        <w:rPr>
          <w:rFonts w:hint="default"/>
          <w:lang w:val="en-US" w:eastAsia="zh-CN"/>
        </w:rPr>
        <w:t>localPort = 5005</w:t>
      </w:r>
    </w:p>
    <w:p w14:paraId="4ABD158B">
      <w:pPr>
        <w:numPr>
          <w:ilvl w:val="0"/>
          <w:numId w:val="0"/>
        </w:numPr>
        <w:ind w:leftChars="0"/>
        <w:rPr>
          <w:rFonts w:hint="default"/>
          <w:lang w:val="en-US" w:eastAsia="zh-CN"/>
        </w:rPr>
      </w:pPr>
      <w:r>
        <w:rPr>
          <w:rFonts w:hint="default"/>
          <w:lang w:val="en-US" w:eastAsia="zh-CN"/>
        </w:rPr>
        <w:t xml:space="preserve">remotePort = 65005  </w:t>
      </w:r>
    </w:p>
    <w:p w14:paraId="73E6A081">
      <w:pPr>
        <w:numPr>
          <w:ilvl w:val="0"/>
          <w:numId w:val="0"/>
        </w:numPr>
        <w:ind w:leftChars="0"/>
        <w:rPr>
          <w:rFonts w:hint="default"/>
          <w:lang w:val="en-US" w:eastAsia="zh-CN"/>
        </w:rPr>
      </w:pPr>
    </w:p>
    <w:p w14:paraId="1DA8D08D">
      <w:pPr>
        <w:numPr>
          <w:ilvl w:val="0"/>
          <w:numId w:val="0"/>
        </w:numPr>
        <w:ind w:leftChars="0"/>
        <w:rPr>
          <w:rFonts w:hint="eastAsia"/>
          <w:lang w:val="en-US" w:eastAsia="zh-CN"/>
        </w:rPr>
      </w:pPr>
      <w:r>
        <w:rPr>
          <w:rFonts w:hint="eastAsia" w:ascii="Calibri" w:eastAsia="宋体"/>
          <w:lang w:val="en-US" w:eastAsia="zh-CN"/>
        </w:rPr>
        <w:t>可以添加多条规则，添加完成之后保存，在套件中心找到已经安装的FRP</w:t>
      </w:r>
      <w:r>
        <w:rPr>
          <w:rFonts w:hint="eastAsia"/>
          <w:lang w:val="en-US" w:eastAsia="zh-CN"/>
        </w:rPr>
        <w:t>客户端</w:t>
      </w:r>
      <w:r>
        <w:rPr>
          <w:rFonts w:hint="eastAsia" w:ascii="Calibri" w:eastAsia="宋体"/>
          <w:lang w:val="en-US" w:eastAsia="zh-CN"/>
        </w:rPr>
        <w:t>点停止，再点启动。</w:t>
      </w:r>
      <w:r>
        <w:rPr>
          <w:rFonts w:hint="eastAsia" w:ascii="Times New Roman" w:eastAsia="宋体"/>
          <w:lang w:val="en-US" w:eastAsia="zh-CN"/>
        </w:rPr>
        <w:t>在</w:t>
      </w:r>
      <w:r>
        <w:rPr>
          <w:rFonts w:hint="eastAsia" w:ascii="Times New Roman"/>
          <w:lang w:val="en-US" w:eastAsia="zh-CN"/>
        </w:rPr>
        <w:t>宝塔服务器的</w:t>
      </w:r>
      <w:r>
        <w:rPr>
          <w:rFonts w:hint="eastAsia" w:ascii="Times New Roman" w:eastAsia="宋体"/>
          <w:lang w:val="en-US" w:eastAsia="zh-CN"/>
        </w:rPr>
        <w:t>路由器中或云服务器安全组中添加规则放行刚</w:t>
      </w:r>
      <w:r>
        <w:rPr>
          <w:rFonts w:hint="eastAsia" w:ascii="Times New Roman"/>
          <w:lang w:val="en-US" w:eastAsia="zh-CN"/>
        </w:rPr>
        <w:t>指定的远程端口65001，65005</w:t>
      </w:r>
      <w:r>
        <w:rPr>
          <w:rFonts w:hint="eastAsia" w:ascii="Times New Roman" w:eastAsia="宋体"/>
          <w:lang w:val="en-US" w:eastAsia="zh-CN"/>
        </w:rPr>
        <w:t>端口到这个内网</w:t>
      </w:r>
      <w:r>
        <w:rPr>
          <w:rFonts w:hint="eastAsia" w:ascii="Times New Roman"/>
          <w:lang w:val="en-US" w:eastAsia="zh-CN"/>
        </w:rPr>
        <w:t>的FRPS服务器的</w:t>
      </w:r>
      <w:r>
        <w:rPr>
          <w:rFonts w:hint="eastAsia" w:ascii="Times New Roman" w:eastAsia="宋体"/>
          <w:lang w:val="en-US" w:eastAsia="zh-CN"/>
        </w:rPr>
        <w:t>地址。</w:t>
      </w:r>
    </w:p>
    <w:p w14:paraId="04825E0D">
      <w:pPr>
        <w:numPr>
          <w:ilvl w:val="0"/>
          <w:numId w:val="0"/>
        </w:numPr>
        <w:ind w:leftChars="0"/>
        <w:rPr>
          <w:rFonts w:hint="eastAsia" w:ascii="Times New Roman"/>
          <w:lang w:val="en-US" w:eastAsia="zh-CN"/>
        </w:rPr>
      </w:pPr>
      <w:r>
        <w:rPr>
          <w:rFonts w:hint="eastAsia" w:ascii="Times New Roman" w:eastAsia="宋体"/>
          <w:lang w:val="en-US" w:eastAsia="zh-CN"/>
        </w:rPr>
        <w:t>输入公网地址：7500端口</w:t>
      </w:r>
      <w:r>
        <w:rPr>
          <w:rFonts w:hint="eastAsia" w:ascii="Times New Roman"/>
          <w:lang w:val="en-US" w:eastAsia="zh-CN"/>
        </w:rPr>
        <w:t>或内网地址:7500,  登陆网页，左侧：proxies-tcp是客户端推送上来的规则，可以看到这两条规则已经启用。</w:t>
      </w:r>
    </w:p>
    <w:p w14:paraId="1061602E">
      <w:pPr>
        <w:numPr>
          <w:ilvl w:val="0"/>
          <w:numId w:val="0"/>
        </w:numPr>
        <w:ind w:leftChars="0"/>
        <w:rPr>
          <w:rFonts w:hint="eastAsia"/>
          <w:lang w:val="en-US" w:eastAsia="zh-CN"/>
        </w:rPr>
      </w:pPr>
      <w:r>
        <w:rPr>
          <w:rFonts w:hint="eastAsia" w:ascii="Calibri" w:eastAsia="宋体"/>
          <w:lang w:val="en-US" w:eastAsia="zh-CN"/>
        </w:rPr>
        <w:t>此时可以在外网采用公网地址加端口号端陆群晖的管理地址了，如：</w:t>
      </w:r>
    </w:p>
    <w:p w14:paraId="0F2C5741">
      <w:pPr>
        <w:numPr>
          <w:ilvl w:val="0"/>
          <w:numId w:val="0"/>
        </w:numPr>
        <w:ind w:leftChars="0"/>
        <w:rPr>
          <w:rFonts w:hint="eastAsia"/>
          <w:lang w:val="en-US" w:eastAsia="zh-CN"/>
        </w:rPr>
      </w:pPr>
      <w:r>
        <w:rPr>
          <w:rFonts w:hint="eastAsia" w:ascii="Calibri" w:eastAsia="宋体"/>
          <w:lang w:val="en-US" w:eastAsia="zh-CN"/>
        </w:rPr>
        <w:t>https:</w:t>
      </w:r>
      <w:r>
        <w:rPr>
          <w:rFonts w:hint="default"/>
          <w:lang w:val="en-US" w:eastAsia="zh-CN"/>
        </w:rPr>
        <w:t>XXX</w:t>
      </w:r>
      <w:r>
        <w:rPr>
          <w:rFonts w:hint="eastAsia" w:ascii="Calibri" w:eastAsia="宋体"/>
          <w:lang w:val="en-US" w:eastAsia="zh-CN"/>
        </w:rPr>
        <w:t>:65001。记住是采用https的就</w:t>
      </w:r>
      <w:r>
        <w:rPr>
          <w:rFonts w:hint="eastAsia"/>
          <w:lang w:val="en-US" w:eastAsia="zh-CN"/>
        </w:rPr>
        <w:t>前缀</w:t>
      </w:r>
      <w:r>
        <w:rPr>
          <w:rFonts w:hint="eastAsia" w:ascii="Calibri" w:eastAsia="宋体"/>
          <w:lang w:val="en-US" w:eastAsia="zh-CN"/>
        </w:rPr>
        <w:t>加入https，是https的则加入http,</w:t>
      </w:r>
    </w:p>
    <w:p w14:paraId="1419FAE1">
      <w:pPr>
        <w:numPr>
          <w:ilvl w:val="0"/>
          <w:numId w:val="0"/>
        </w:numPr>
        <w:ind w:leftChars="0"/>
        <w:rPr>
          <w:rFonts w:hint="eastAsia"/>
          <w:lang w:val="en-US" w:eastAsia="zh-CN"/>
        </w:rPr>
      </w:pPr>
      <w:r>
        <w:rPr>
          <w:rFonts w:hint="eastAsia" w:ascii="Calibri" w:eastAsia="宋体"/>
          <w:lang w:val="en-US" w:eastAsia="zh-CN"/>
        </w:rPr>
        <w:t>WEBDAV客户端连接就输入地址：http:</w:t>
      </w:r>
      <w:r>
        <w:rPr>
          <w:rFonts w:hint="default"/>
          <w:lang w:val="en-US" w:eastAsia="zh-CN"/>
        </w:rPr>
        <w:t>XXXX</w:t>
      </w:r>
      <w:r>
        <w:rPr>
          <w:rFonts w:hint="eastAsia" w:ascii="Calibri" w:eastAsia="宋体"/>
          <w:lang w:val="en-US" w:eastAsia="zh-CN"/>
        </w:rPr>
        <w:t>:65005,输入用户名密码，连接。</w:t>
      </w:r>
    </w:p>
    <w:p w14:paraId="2C41B4D2">
      <w:pPr>
        <w:numPr>
          <w:ilvl w:val="0"/>
          <w:numId w:val="0"/>
        </w:numPr>
        <w:ind w:leftChars="0"/>
        <w:rPr>
          <w:rFonts w:hint="eastAsia"/>
          <w:lang w:val="en-US" w:eastAsia="zh-CN"/>
        </w:rPr>
      </w:pPr>
      <w:r>
        <w:rPr>
          <w:rFonts w:hint="eastAsia" w:ascii="Calibri" w:eastAsia="宋体"/>
          <w:lang w:val="en-US" w:eastAsia="zh-CN"/>
        </w:rPr>
        <w:t>其他的如photos</w:t>
      </w:r>
      <w:r>
        <w:rPr>
          <w:rFonts w:hint="eastAsia"/>
          <w:lang w:val="en-US" w:eastAsia="zh-CN"/>
        </w:rPr>
        <w:t>套件</w:t>
      </w:r>
      <w:r>
        <w:rPr>
          <w:rFonts w:hint="eastAsia" w:ascii="Calibri" w:eastAsia="宋体"/>
          <w:lang w:val="en-US" w:eastAsia="zh-CN"/>
        </w:rPr>
        <w:t>不需要输入前面的http或https,有一个选项是http还是https。爆米花也是类似的方法。也就是采用了公网地址：转发后的端口号替代原有的方案。</w:t>
      </w:r>
      <w:r>
        <w:rPr>
          <w:rFonts w:hint="eastAsia"/>
          <w:lang w:val="en-US" w:eastAsia="zh-CN"/>
        </w:rPr>
        <w:t>具体群晖内网的端口号是多少参数群晖端口号说明或进入群晖后台管理，控制面板-信息中心-服务查看。</w:t>
      </w:r>
    </w:p>
    <w:p w14:paraId="25D15822">
      <w:pPr>
        <w:numPr>
          <w:ilvl w:val="0"/>
          <w:numId w:val="0"/>
        </w:numPr>
        <w:ind w:left="420" w:leftChars="0" w:hanging="420" w:hangingChars="200"/>
        <w:rPr>
          <w:rFonts w:hint="eastAsia"/>
          <w:lang w:val="en-US" w:eastAsia="zh-CN"/>
        </w:rPr>
      </w:pPr>
      <w:r>
        <w:rPr>
          <w:rFonts w:hint="eastAsia"/>
          <w:lang w:val="en-US" w:eastAsia="zh-CN"/>
        </w:rPr>
        <w:t>8、其他系统frp客户端安装</w:t>
      </w:r>
    </w:p>
    <w:p w14:paraId="66EF6CA5">
      <w:pPr>
        <w:numPr>
          <w:ilvl w:val="0"/>
          <w:numId w:val="0"/>
        </w:numPr>
        <w:ind w:left="420" w:leftChars="200" w:firstLine="0" w:firstLineChars="0"/>
        <w:rPr>
          <w:rFonts w:hint="eastAsia"/>
          <w:lang w:val="en-US" w:eastAsia="zh-CN"/>
        </w:rPr>
      </w:pPr>
      <w:r>
        <w:rPr>
          <w:rFonts w:hint="eastAsia" w:ascii="Calibri" w:eastAsia="宋体"/>
          <w:lang w:val="en-US" w:eastAsia="zh-CN"/>
        </w:rPr>
        <w:t>frp各个操作系统客户端下载</w:t>
      </w:r>
      <w:r>
        <w:rPr>
          <w:rFonts w:hint="eastAsia"/>
          <w:lang w:val="en-US" w:eastAsia="zh-CN"/>
        </w:rPr>
        <w:t>地址</w:t>
      </w:r>
      <w:r>
        <w:rPr>
          <w:rFonts w:hint="eastAsia" w:ascii="Calibri" w:eastAsia="宋体"/>
          <w:lang w:val="en-US" w:eastAsia="zh-CN"/>
        </w:rPr>
        <w:fldChar w:fldCharType="begin"/>
      </w:r>
      <w:r>
        <w:rPr>
          <w:rFonts w:hint="eastAsia" w:ascii="Calibri" w:eastAsia="宋体"/>
          <w:lang w:val="en-US" w:eastAsia="zh-CN"/>
        </w:rPr>
        <w:instrText xml:space="preserve"> HYPERLINK "https://github.com/fatedier/frp" </w:instrText>
      </w:r>
      <w:r>
        <w:rPr>
          <w:rFonts w:hint="eastAsia" w:ascii="Calibri" w:eastAsia="宋体"/>
          <w:lang w:val="en-US" w:eastAsia="zh-CN"/>
        </w:rPr>
        <w:fldChar w:fldCharType="separate"/>
      </w:r>
      <w:r>
        <w:rPr>
          <w:rStyle w:val="4"/>
          <w:rFonts w:hint="eastAsia"/>
          <w:lang w:val="en-US" w:eastAsia="zh-CN"/>
        </w:rPr>
        <w:t>https://github.com/fatedier/frp</w:t>
      </w:r>
      <w:r>
        <w:rPr>
          <w:rFonts w:hint="eastAsia" w:ascii="Calibri" w:eastAsia="宋体"/>
          <w:lang w:val="en-US" w:eastAsia="zh-CN"/>
        </w:rPr>
        <w:fldChar w:fldCharType="end"/>
      </w:r>
    </w:p>
    <w:p w14:paraId="437F017B">
      <w:pPr>
        <w:numPr>
          <w:ilvl w:val="0"/>
          <w:numId w:val="0"/>
        </w:numPr>
        <w:ind w:leftChars="0" w:firstLine="210" w:firstLineChars="100"/>
        <w:rPr>
          <w:rFonts w:hint="default"/>
          <w:lang w:val="en-US" w:eastAsia="zh-CN"/>
        </w:rPr>
      </w:pPr>
      <w:r>
        <w:rPr>
          <w:rFonts w:hint="eastAsia" w:ascii="Calibri" w:eastAsia="宋体"/>
          <w:lang w:val="en-US" w:eastAsia="zh-CN"/>
        </w:rPr>
        <w:t>进入之后点右侧Releases 可以看到最新的版本对应各个操作系统客户端下载即可。没有的话点show all点开列表。</w:t>
      </w:r>
      <w:r>
        <w:rPr>
          <w:rFonts w:hint="eastAsia"/>
          <w:lang w:val="en-US" w:eastAsia="zh-CN"/>
        </w:rPr>
        <w:t>以下载windwos客户端为例，下载解压后，用记事本打开并配置frpc.toml文件，如群晖nas配置一样。之后cmd窗口，进入下载好的客户端目录，执行命令:frpc -c frpc.toml。可以编写一个批处理加入到windows启动中，每次开机自动运行。</w:t>
      </w:r>
    </w:p>
    <w:p w14:paraId="116132BD">
      <w:pPr>
        <w:numPr>
          <w:ilvl w:val="0"/>
          <w:numId w:val="0"/>
        </w:numPr>
        <w:ind w:leftChars="0"/>
        <w:rPr>
          <w:rFonts w:hint="eastAsia" w:ascii="Calibri" w:eastAsia="宋体"/>
          <w:lang w:val="en-US" w:eastAsia="zh-CN"/>
        </w:rPr>
      </w:pPr>
    </w:p>
    <w:p w14:paraId="5AF41172">
      <w:pPr>
        <w:numPr>
          <w:ilvl w:val="0"/>
          <w:numId w:val="0"/>
        </w:numPr>
        <w:ind w:leftChars="0"/>
        <w:rPr>
          <w:rFonts w:hint="eastAsia"/>
          <w:lang w:val="en-US" w:eastAsia="zh-CN"/>
        </w:rPr>
      </w:pPr>
    </w:p>
    <w:p w14:paraId="18BA1E1B">
      <w:pPr>
        <w:numPr>
          <w:ilvl w:val="0"/>
          <w:numId w:val="0"/>
        </w:numPr>
        <w:ind w:leftChars="0"/>
        <w:rPr>
          <w:rFonts w:hint="eastAsia"/>
          <w:lang w:val="en-US" w:eastAsia="zh-CN"/>
        </w:rPr>
      </w:pPr>
      <w:r>
        <w:rPr>
          <w:rFonts w:hint="eastAsia"/>
          <w:lang w:val="en-US" w:eastAsia="zh-CN"/>
        </w:rPr>
        <w:t>（2）如果docker安装不成功采用命令提示符方式安装FRPS</w:t>
      </w:r>
    </w:p>
    <w:p w14:paraId="27AB225C">
      <w:pPr>
        <w:numPr>
          <w:ilvl w:val="0"/>
          <w:numId w:val="0"/>
        </w:numPr>
        <w:ind w:leftChars="0"/>
        <w:rPr>
          <w:rFonts w:hint="eastAsia"/>
          <w:lang w:val="en-US" w:eastAsia="zh-CN"/>
        </w:rPr>
      </w:pPr>
      <w:r>
        <w:rPr>
          <w:rFonts w:hint="eastAsia"/>
          <w:lang w:val="en-US" w:eastAsia="zh-CN"/>
        </w:rPr>
        <w:t>1、</w:t>
      </w:r>
      <w:r>
        <w:rPr>
          <w:rFonts w:hint="default"/>
          <w:lang w:val="en-US" w:eastAsia="zh-CN"/>
        </w:rPr>
        <w:t>SSH</w:t>
      </w:r>
      <w:r>
        <w:rPr>
          <w:rFonts w:hint="eastAsia"/>
          <w:lang w:val="en-US" w:eastAsia="zh-CN"/>
        </w:rPr>
        <w:t>登陆，执行以下命令</w:t>
      </w:r>
    </w:p>
    <w:p w14:paraId="62626AE9">
      <w:pPr>
        <w:numPr>
          <w:ilvl w:val="0"/>
          <w:numId w:val="0"/>
        </w:numPr>
        <w:ind w:leftChars="0"/>
        <w:rPr>
          <w:rFonts w:hint="eastAsia"/>
          <w:lang w:val="en-US" w:eastAsia="zh-CN"/>
        </w:rPr>
      </w:pPr>
      <w:r>
        <w:rPr>
          <w:rFonts w:hint="eastAsia"/>
          <w:lang w:val="en-US" w:eastAsia="zh-CN"/>
        </w:rPr>
        <w:t>cd /</w:t>
      </w:r>
    </w:p>
    <w:p w14:paraId="2BAA427C">
      <w:pPr>
        <w:numPr>
          <w:ilvl w:val="0"/>
          <w:numId w:val="0"/>
        </w:numPr>
        <w:ind w:leftChars="0"/>
        <w:rPr>
          <w:rFonts w:hint="eastAsia"/>
          <w:lang w:val="en-US" w:eastAsia="zh-CN"/>
        </w:rPr>
      </w:pPr>
      <w:r>
        <w:rPr>
          <w:rFonts w:hint="eastAsia"/>
          <w:lang w:val="en-US" w:eastAsia="zh-CN"/>
        </w:rPr>
        <w:t>mkdir frp</w:t>
      </w:r>
    </w:p>
    <w:p w14:paraId="512CF10A">
      <w:pPr>
        <w:numPr>
          <w:ilvl w:val="0"/>
          <w:numId w:val="0"/>
        </w:numPr>
        <w:ind w:leftChars="0"/>
        <w:rPr>
          <w:rFonts w:hint="default"/>
          <w:lang w:val="en-US" w:eastAsia="zh-CN"/>
        </w:rPr>
      </w:pPr>
      <w:r>
        <w:rPr>
          <w:rFonts w:hint="default"/>
          <w:lang w:val="en-US" w:eastAsia="zh-CN"/>
        </w:rPr>
        <w:t>cd /frp</w:t>
      </w:r>
    </w:p>
    <w:p w14:paraId="37B28D08">
      <w:pPr>
        <w:numPr>
          <w:ilvl w:val="0"/>
          <w:numId w:val="0"/>
        </w:numPr>
        <w:ind w:leftChars="0"/>
        <w:rPr>
          <w:rFonts w:hint="default"/>
          <w:lang w:val="en-US" w:eastAsia="zh-CN"/>
        </w:rPr>
      </w:pPr>
      <w:r>
        <w:rPr>
          <w:rFonts w:hint="default"/>
          <w:lang w:val="en-US" w:eastAsia="zh-CN"/>
        </w:rPr>
        <w:t xml:space="preserve">wget </w:t>
      </w:r>
      <w:r>
        <w:rPr>
          <w:rFonts w:hint="default"/>
          <w:lang w:val="en-US" w:eastAsia="zh-CN"/>
        </w:rPr>
        <w:fldChar w:fldCharType="begin"/>
      </w:r>
      <w:r>
        <w:rPr>
          <w:rFonts w:hint="default"/>
          <w:lang w:val="en-US" w:eastAsia="zh-CN"/>
        </w:rPr>
        <w:instrText xml:space="preserve"> HYPERLINK "https://github.com/fatedier/frp/releases/download/v0.58.1/frp_0.58.1_linux_amd64.tar.gz" </w:instrText>
      </w:r>
      <w:r>
        <w:rPr>
          <w:rFonts w:hint="default"/>
          <w:lang w:val="en-US" w:eastAsia="zh-CN"/>
        </w:rPr>
        <w:fldChar w:fldCharType="separate"/>
      </w:r>
      <w:r>
        <w:rPr>
          <w:rStyle w:val="4"/>
          <w:rFonts w:hint="default"/>
          <w:lang w:val="en-US" w:eastAsia="zh-CN"/>
        </w:rPr>
        <w:t>https://github.com/fatedier/frp/releases/download/v0.58.1/frp_0.58.1_linux_amd64.tar.gz</w:t>
      </w:r>
      <w:r>
        <w:rPr>
          <w:rFonts w:hint="default"/>
          <w:lang w:val="en-US" w:eastAsia="zh-CN"/>
        </w:rPr>
        <w:fldChar w:fldCharType="end"/>
      </w:r>
    </w:p>
    <w:p w14:paraId="480FA0AB">
      <w:pPr>
        <w:numPr>
          <w:ilvl w:val="0"/>
          <w:numId w:val="0"/>
        </w:numPr>
        <w:ind w:leftChars="0"/>
        <w:rPr>
          <w:rFonts w:hint="default"/>
          <w:lang w:val="en-US" w:eastAsia="zh-CN"/>
        </w:rPr>
      </w:pPr>
      <w:r>
        <w:rPr>
          <w:rFonts w:hint="default"/>
          <w:lang w:val="en-US" w:eastAsia="zh-CN"/>
        </w:rPr>
        <w:t>tar -zxvf frp_0.5</w:t>
      </w:r>
      <w:r>
        <w:rPr>
          <w:rFonts w:hint="eastAsia"/>
          <w:lang w:val="en-US" w:eastAsia="zh-CN"/>
        </w:rPr>
        <w:t>8</w:t>
      </w:r>
      <w:r>
        <w:rPr>
          <w:rFonts w:hint="default"/>
          <w:lang w:val="en-US" w:eastAsia="zh-CN"/>
        </w:rPr>
        <w:t>.</w:t>
      </w:r>
      <w:r>
        <w:rPr>
          <w:rFonts w:hint="eastAsia"/>
          <w:lang w:val="en-US" w:eastAsia="zh-CN"/>
        </w:rPr>
        <w:t>1</w:t>
      </w:r>
      <w:r>
        <w:rPr>
          <w:rFonts w:hint="default"/>
          <w:lang w:val="en-US" w:eastAsia="zh-CN"/>
        </w:rPr>
        <w:t>_linux_amd64.tar.gz</w:t>
      </w:r>
    </w:p>
    <w:p w14:paraId="58523AE2">
      <w:pPr>
        <w:numPr>
          <w:ilvl w:val="0"/>
          <w:numId w:val="0"/>
        </w:numPr>
        <w:ind w:leftChars="0"/>
        <w:rPr>
          <w:rFonts w:hint="default"/>
          <w:lang w:val="en-US" w:eastAsia="zh-CN"/>
        </w:rPr>
      </w:pPr>
      <w:r>
        <w:rPr>
          <w:rFonts w:hint="default"/>
          <w:lang w:val="en-US" w:eastAsia="zh-CN"/>
        </w:rPr>
        <w:t xml:space="preserve">mv </w:t>
      </w:r>
      <w:r>
        <w:rPr>
          <w:rFonts w:hint="eastAsia"/>
          <w:lang w:val="en-US" w:eastAsia="zh-CN"/>
        </w:rPr>
        <w:t>/frp/frp_0.58.1_linux_amd64/</w:t>
      </w:r>
      <w:r>
        <w:rPr>
          <w:rFonts w:hint="default"/>
          <w:lang w:val="en-US" w:eastAsia="zh-CN"/>
        </w:rPr>
        <w:t>*.</w:t>
      </w:r>
      <w:r>
        <w:rPr>
          <w:rFonts w:hint="eastAsia"/>
          <w:lang w:val="en-US" w:eastAsia="zh-CN"/>
        </w:rPr>
        <w:t xml:space="preserve">* </w:t>
      </w:r>
      <w:r>
        <w:rPr>
          <w:rFonts w:hint="default"/>
          <w:lang w:val="en-US" w:eastAsia="zh-CN"/>
        </w:rPr>
        <w:t>/</w:t>
      </w:r>
      <w:r>
        <w:rPr>
          <w:rFonts w:hint="eastAsia"/>
          <w:lang w:val="en-US" w:eastAsia="zh-CN"/>
        </w:rPr>
        <w:t>frp</w:t>
      </w:r>
      <w:r>
        <w:rPr>
          <w:rFonts w:hint="default"/>
          <w:lang w:val="en-US" w:eastAsia="zh-CN"/>
        </w:rPr>
        <w:t>/</w:t>
      </w:r>
    </w:p>
    <w:p w14:paraId="2A8AE450">
      <w:pPr>
        <w:numPr>
          <w:ilvl w:val="0"/>
          <w:numId w:val="0"/>
        </w:numPr>
        <w:ind w:leftChars="0"/>
        <w:rPr>
          <w:rFonts w:hint="eastAsia"/>
          <w:lang w:val="en-US" w:eastAsia="zh-CN"/>
        </w:rPr>
      </w:pPr>
      <w:r>
        <w:rPr>
          <w:rFonts w:hint="eastAsia"/>
          <w:lang w:val="en-US" w:eastAsia="zh-CN"/>
        </w:rPr>
        <w:t>chmod -R /frp</w:t>
      </w:r>
    </w:p>
    <w:p w14:paraId="247851B1">
      <w:pPr>
        <w:numPr>
          <w:ilvl w:val="0"/>
          <w:numId w:val="0"/>
        </w:numPr>
        <w:ind w:leftChars="0"/>
        <w:rPr>
          <w:rFonts w:hint="eastAsia"/>
          <w:lang w:val="en-US" w:eastAsia="zh-CN"/>
        </w:rPr>
      </w:pPr>
      <w:r>
        <w:rPr>
          <w:rFonts w:hint="eastAsia"/>
          <w:lang w:val="en-US" w:eastAsia="zh-CN"/>
        </w:rPr>
        <w:t>(说明：也</w:t>
      </w:r>
      <w:r>
        <w:rPr>
          <w:rFonts w:hint="default"/>
          <w:lang w:val="en-US" w:eastAsia="zh-CN"/>
        </w:rPr>
        <w:t>可以采用迅雷新建下载，地址为上面地址，去掉wget保留后面的地址。在宝塔面板文件管理，服务器根目录下面新建一个frp目录，上传之后</w:t>
      </w:r>
      <w:r>
        <w:rPr>
          <w:rFonts w:hint="eastAsia"/>
          <w:lang w:val="en-US" w:eastAsia="zh-CN"/>
        </w:rPr>
        <w:t>宝塔面板中双击</w:t>
      </w:r>
      <w:r>
        <w:rPr>
          <w:rFonts w:hint="default"/>
          <w:lang w:val="en-US" w:eastAsia="zh-CN"/>
        </w:rPr>
        <w:t>解压文件。找到解压好的文件夹，</w:t>
      </w:r>
      <w:r>
        <w:rPr>
          <w:rFonts w:hint="eastAsia"/>
          <w:lang w:val="en-US" w:eastAsia="zh-CN"/>
        </w:rPr>
        <w:t>将所有文件选中剪切到frp目录下面来，</w:t>
      </w:r>
      <w:r>
        <w:rPr>
          <w:rFonts w:hint="default"/>
          <w:lang w:val="en-US" w:eastAsia="zh-CN"/>
        </w:rPr>
        <w:t>进入之后找到frps.toml，双击进入之后修改为以下文件</w:t>
      </w:r>
      <w:r>
        <w:rPr>
          <w:rFonts w:hint="eastAsia"/>
          <w:lang w:val="en-US" w:eastAsia="zh-CN"/>
        </w:rPr>
        <w:t>)</w:t>
      </w:r>
    </w:p>
    <w:p w14:paraId="17938199">
      <w:pPr>
        <w:numPr>
          <w:ilvl w:val="0"/>
          <w:numId w:val="0"/>
        </w:numPr>
        <w:ind w:leftChars="0"/>
        <w:rPr>
          <w:rFonts w:hint="eastAsia"/>
          <w:lang w:val="en-US" w:eastAsia="zh-CN"/>
        </w:rPr>
      </w:pPr>
      <w:r>
        <w:rPr>
          <w:rFonts w:hint="eastAsia"/>
          <w:lang w:val="en-US" w:eastAsia="zh-CN"/>
        </w:rPr>
        <w:t>vim /frp/frps.toml</w:t>
      </w:r>
    </w:p>
    <w:p w14:paraId="5F185353">
      <w:pPr>
        <w:numPr>
          <w:ilvl w:val="0"/>
          <w:numId w:val="0"/>
        </w:numPr>
        <w:ind w:leftChars="0"/>
        <w:rPr>
          <w:rFonts w:hint="default"/>
          <w:lang w:val="en-US" w:eastAsia="zh-CN"/>
        </w:rPr>
      </w:pPr>
      <w:r>
        <w:rPr>
          <w:rFonts w:hint="eastAsia"/>
          <w:lang w:val="en-US" w:eastAsia="zh-CN"/>
        </w:rPr>
        <w:t>inser键进入编辑模式，修改文件为如下内容。</w:t>
      </w:r>
    </w:p>
    <w:p w14:paraId="6157291F">
      <w:pPr>
        <w:numPr>
          <w:ilvl w:val="0"/>
          <w:numId w:val="0"/>
        </w:numPr>
        <w:ind w:leftChars="0"/>
        <w:rPr>
          <w:rFonts w:hint="default"/>
          <w:lang w:val="en-US" w:eastAsia="zh-CN"/>
        </w:rPr>
      </w:pPr>
      <w:r>
        <w:rPr>
          <w:rFonts w:hint="default"/>
          <w:lang w:val="en-US" w:eastAsia="zh-CN"/>
        </w:rPr>
        <w:t>bindPort = 7000  # 监听端口，注意安全组、防火墙放行</w:t>
      </w:r>
    </w:p>
    <w:p w14:paraId="093D427C">
      <w:pPr>
        <w:numPr>
          <w:ilvl w:val="0"/>
          <w:numId w:val="0"/>
        </w:numPr>
        <w:ind w:leftChars="0"/>
        <w:rPr>
          <w:rFonts w:hint="default"/>
          <w:lang w:val="en-US" w:eastAsia="zh-CN"/>
        </w:rPr>
      </w:pPr>
      <w:r>
        <w:rPr>
          <w:rFonts w:hint="default"/>
          <w:lang w:val="en-US" w:eastAsia="zh-CN"/>
        </w:rPr>
        <w:t>vhostHTTPPort = 40800  # 可以自定义端口号，注意安全组、防火墙放行</w:t>
      </w:r>
    </w:p>
    <w:p w14:paraId="24FE6D88">
      <w:pPr>
        <w:numPr>
          <w:ilvl w:val="0"/>
          <w:numId w:val="0"/>
        </w:numPr>
        <w:ind w:leftChars="0"/>
        <w:rPr>
          <w:rFonts w:hint="default"/>
          <w:lang w:val="en-US" w:eastAsia="zh-CN"/>
        </w:rPr>
      </w:pPr>
      <w:r>
        <w:rPr>
          <w:rFonts w:hint="default"/>
          <w:lang w:val="en-US" w:eastAsia="zh-CN"/>
        </w:rPr>
        <w:t>auth.method = "token"</w:t>
      </w:r>
    </w:p>
    <w:p w14:paraId="250B353F">
      <w:pPr>
        <w:numPr>
          <w:ilvl w:val="0"/>
          <w:numId w:val="0"/>
        </w:numPr>
        <w:ind w:leftChars="0"/>
        <w:rPr>
          <w:rFonts w:hint="default"/>
          <w:lang w:val="en-US" w:eastAsia="zh-CN"/>
        </w:rPr>
      </w:pPr>
      <w:r>
        <w:rPr>
          <w:rFonts w:hint="default"/>
          <w:lang w:val="en-US" w:eastAsia="zh-CN"/>
        </w:rPr>
        <w:t>auth.token = "12345678"  # 这个是可以理解成连接密码，自定义即可</w:t>
      </w:r>
    </w:p>
    <w:p w14:paraId="5EE4E393">
      <w:pPr>
        <w:numPr>
          <w:ilvl w:val="0"/>
          <w:numId w:val="0"/>
        </w:numPr>
        <w:ind w:leftChars="0"/>
        <w:rPr>
          <w:rFonts w:hint="default"/>
          <w:lang w:val="en-US" w:eastAsia="zh-CN"/>
        </w:rPr>
      </w:pPr>
      <w:r>
        <w:rPr>
          <w:rFonts w:hint="default"/>
          <w:lang w:val="en-US" w:eastAsia="zh-CN"/>
        </w:rPr>
        <w:t xml:space="preserve">webServer.addr = "0.0.0.0"  </w:t>
      </w:r>
    </w:p>
    <w:p w14:paraId="138FF7DD">
      <w:pPr>
        <w:numPr>
          <w:ilvl w:val="0"/>
          <w:numId w:val="0"/>
        </w:numPr>
        <w:ind w:leftChars="0"/>
        <w:rPr>
          <w:rFonts w:hint="default"/>
          <w:lang w:val="en-US" w:eastAsia="zh-CN"/>
        </w:rPr>
      </w:pPr>
      <w:r>
        <w:rPr>
          <w:rFonts w:hint="default"/>
          <w:lang w:val="en-US" w:eastAsia="zh-CN"/>
        </w:rPr>
        <w:t xml:space="preserve"> </w:t>
      </w:r>
    </w:p>
    <w:p w14:paraId="1C366B35">
      <w:pPr>
        <w:numPr>
          <w:ilvl w:val="0"/>
          <w:numId w:val="0"/>
        </w:numPr>
        <w:ind w:leftChars="0"/>
        <w:rPr>
          <w:rFonts w:hint="default"/>
          <w:lang w:val="en-US" w:eastAsia="zh-CN"/>
        </w:rPr>
      </w:pPr>
      <w:r>
        <w:rPr>
          <w:rFonts w:hint="default"/>
          <w:lang w:val="en-US" w:eastAsia="zh-CN"/>
        </w:rPr>
        <w:t># web面板</w:t>
      </w:r>
    </w:p>
    <w:p w14:paraId="5FA9CB9E">
      <w:pPr>
        <w:numPr>
          <w:ilvl w:val="0"/>
          <w:numId w:val="0"/>
        </w:numPr>
        <w:ind w:leftChars="0"/>
        <w:rPr>
          <w:rFonts w:hint="default"/>
          <w:lang w:val="en-US" w:eastAsia="zh-CN"/>
        </w:rPr>
      </w:pPr>
      <w:r>
        <w:rPr>
          <w:rFonts w:hint="default"/>
          <w:lang w:val="en-US" w:eastAsia="zh-CN"/>
        </w:rPr>
        <w:t>webServer.port = 7500  # frp后台端口，注意安全组、防火墙放行</w:t>
      </w:r>
      <w:r>
        <w:rPr>
          <w:rFonts w:hint="default"/>
          <w:lang w:val="en-US" w:eastAsia="zh-CN"/>
        </w:rPr>
        <w:tab/>
      </w:r>
    </w:p>
    <w:p w14:paraId="3FCE4024">
      <w:pPr>
        <w:numPr>
          <w:ilvl w:val="0"/>
          <w:numId w:val="0"/>
        </w:numPr>
        <w:ind w:leftChars="0"/>
        <w:rPr>
          <w:rFonts w:hint="default"/>
          <w:lang w:val="en-US" w:eastAsia="zh-CN"/>
        </w:rPr>
      </w:pPr>
      <w:r>
        <w:rPr>
          <w:rFonts w:hint="default"/>
          <w:lang w:val="en-US" w:eastAsia="zh-CN"/>
        </w:rPr>
        <w:t>webServer.user = "admin" # frp后台账号</w:t>
      </w:r>
    </w:p>
    <w:p w14:paraId="658C8ABD">
      <w:pPr>
        <w:numPr>
          <w:ilvl w:val="0"/>
          <w:numId w:val="0"/>
        </w:numPr>
        <w:ind w:leftChars="0"/>
        <w:rPr>
          <w:rFonts w:hint="default"/>
          <w:lang w:val="en-US" w:eastAsia="zh-CN"/>
        </w:rPr>
      </w:pPr>
      <w:r>
        <w:rPr>
          <w:rFonts w:hint="default"/>
          <w:lang w:val="en-US" w:eastAsia="zh-CN"/>
        </w:rPr>
        <w:t>webServer.password = "admin" # frp后台密码</w:t>
      </w:r>
    </w:p>
    <w:p w14:paraId="4E3350FE">
      <w:pPr>
        <w:numPr>
          <w:ilvl w:val="0"/>
          <w:numId w:val="0"/>
        </w:numPr>
        <w:ind w:leftChars="0"/>
        <w:rPr>
          <w:rFonts w:hint="eastAsia"/>
          <w:lang w:val="en-US" w:eastAsia="zh-CN"/>
        </w:rPr>
      </w:pPr>
      <w:r>
        <w:rPr>
          <w:rFonts w:hint="eastAsia"/>
          <w:lang w:val="en-US" w:eastAsia="zh-CN"/>
        </w:rPr>
        <w:t>esc键，按:wq保存退出</w:t>
      </w:r>
    </w:p>
    <w:p w14:paraId="15E04572">
      <w:pPr>
        <w:numPr>
          <w:ilvl w:val="0"/>
          <w:numId w:val="0"/>
        </w:numPr>
        <w:ind w:leftChars="0"/>
        <w:rPr>
          <w:rFonts w:hint="default"/>
          <w:lang w:val="en-US" w:eastAsia="zh-CN"/>
        </w:rPr>
      </w:pPr>
      <w:r>
        <w:rPr>
          <w:rFonts w:hint="default"/>
          <w:lang w:val="en-US" w:eastAsia="zh-CN"/>
        </w:rPr>
        <w:t>cd /</w:t>
      </w:r>
    </w:p>
    <w:p w14:paraId="2A3C3E83">
      <w:pPr>
        <w:numPr>
          <w:ilvl w:val="0"/>
          <w:numId w:val="0"/>
        </w:numPr>
        <w:ind w:leftChars="0"/>
        <w:rPr>
          <w:rFonts w:hint="default"/>
          <w:lang w:val="en-US" w:eastAsia="zh-CN"/>
        </w:rPr>
      </w:pPr>
      <w:r>
        <w:rPr>
          <w:rFonts w:hint="default"/>
          <w:lang w:val="en-US" w:eastAsia="zh-CN"/>
        </w:rPr>
        <w:t>find -name .bashrc</w:t>
      </w:r>
    </w:p>
    <w:p w14:paraId="4919F91A">
      <w:pPr>
        <w:numPr>
          <w:ilvl w:val="0"/>
          <w:numId w:val="0"/>
        </w:numPr>
        <w:ind w:leftChars="0"/>
        <w:rPr>
          <w:rFonts w:hint="default"/>
          <w:lang w:val="en-US" w:eastAsia="zh-CN"/>
        </w:rPr>
      </w:pPr>
      <w:r>
        <w:rPr>
          <w:rFonts w:hint="default"/>
          <w:lang w:val="en-US" w:eastAsia="zh-CN"/>
        </w:rPr>
        <w:t>vim /home/chemfiber/.bashrc  #其中的chemfiber切换为你自己UBT系统的登陆用户</w:t>
      </w:r>
    </w:p>
    <w:p w14:paraId="3F6D86A4">
      <w:pPr>
        <w:numPr>
          <w:ilvl w:val="0"/>
          <w:numId w:val="0"/>
        </w:numPr>
        <w:ind w:leftChars="0"/>
        <w:rPr>
          <w:rFonts w:hint="default"/>
          <w:lang w:val="en-US" w:eastAsia="zh-CN"/>
        </w:rPr>
      </w:pPr>
      <w:r>
        <w:rPr>
          <w:rFonts w:hint="default"/>
          <w:lang w:val="en-US" w:eastAsia="zh-CN"/>
        </w:rPr>
        <w:t>按insert键进入编辑模式</w:t>
      </w:r>
      <w:bookmarkStart w:id="0" w:name="_GoBack"/>
      <w:bookmarkEnd w:id="0"/>
      <w:r>
        <w:rPr>
          <w:rFonts w:hint="default"/>
          <w:lang w:val="en-US" w:eastAsia="zh-CN"/>
        </w:rPr>
        <w:t>，添加以下变量在# Source之前</w:t>
      </w:r>
    </w:p>
    <w:p w14:paraId="7A21F67F">
      <w:pPr>
        <w:numPr>
          <w:ilvl w:val="0"/>
          <w:numId w:val="0"/>
        </w:numPr>
        <w:ind w:leftChars="0"/>
        <w:rPr>
          <w:rFonts w:hint="default"/>
          <w:lang w:val="en-US" w:eastAsia="zh-CN"/>
        </w:rPr>
      </w:pPr>
      <w:r>
        <w:rPr>
          <w:rFonts w:hint="default"/>
          <w:lang w:val="en-US" w:eastAsia="zh-CN"/>
        </w:rPr>
        <w:t>export PATH=$PATH:~/frp</w:t>
      </w:r>
    </w:p>
    <w:p w14:paraId="4375E390">
      <w:pPr>
        <w:numPr>
          <w:ilvl w:val="0"/>
          <w:numId w:val="0"/>
        </w:numPr>
        <w:ind w:leftChars="0"/>
        <w:rPr>
          <w:rFonts w:hint="default"/>
          <w:lang w:val="en-US" w:eastAsia="zh-CN"/>
        </w:rPr>
      </w:pPr>
      <w:r>
        <w:rPr>
          <w:rFonts w:hint="eastAsia"/>
          <w:lang w:val="en-US" w:eastAsia="zh-CN"/>
        </w:rPr>
        <w:t>esc键，按:wq保存退出</w:t>
      </w:r>
    </w:p>
    <w:p w14:paraId="3348780D">
      <w:pPr>
        <w:numPr>
          <w:ilvl w:val="0"/>
          <w:numId w:val="0"/>
        </w:numPr>
        <w:ind w:leftChars="0"/>
        <w:rPr>
          <w:rFonts w:hint="default"/>
          <w:lang w:val="en-US" w:eastAsia="zh-CN"/>
        </w:rPr>
      </w:pPr>
      <w:r>
        <w:rPr>
          <w:rFonts w:hint="default"/>
          <w:lang w:val="en-US" w:eastAsia="zh-CN"/>
        </w:rPr>
        <w:t>运行命令：source /home/chemfiber/.bashrc  #激活刚配置的.bashrc环境变量</w:t>
      </w:r>
    </w:p>
    <w:p w14:paraId="5A77CBBB">
      <w:pPr>
        <w:numPr>
          <w:ilvl w:val="0"/>
          <w:numId w:val="0"/>
        </w:numPr>
        <w:ind w:leftChars="0"/>
        <w:rPr>
          <w:rFonts w:hint="default"/>
          <w:lang w:val="en-US" w:eastAsia="zh-CN"/>
        </w:rPr>
      </w:pPr>
      <w:r>
        <w:rPr>
          <w:rFonts w:hint="default"/>
          <w:lang w:val="en-US" w:eastAsia="zh-CN"/>
        </w:rPr>
        <w:t xml:space="preserve">运行命令：/frp/frps -c /frp/frps.toml </w:t>
      </w:r>
    </w:p>
    <w:p w14:paraId="6E41DF54">
      <w:pPr>
        <w:numPr>
          <w:ilvl w:val="0"/>
          <w:numId w:val="0"/>
        </w:numPr>
        <w:ind w:leftChars="0"/>
        <w:rPr>
          <w:rFonts w:hint="default"/>
          <w:lang w:val="en-US" w:eastAsia="zh-CN"/>
        </w:rPr>
      </w:pPr>
      <w:r>
        <w:rPr>
          <w:rFonts w:hint="default"/>
          <w:lang w:val="en-US" w:eastAsia="zh-CN"/>
        </w:rPr>
        <w:t>测试浏览器输入 http://域名或IP地址:7500</w:t>
      </w:r>
    </w:p>
    <w:p w14:paraId="6D23A5AC">
      <w:pPr>
        <w:numPr>
          <w:ilvl w:val="0"/>
          <w:numId w:val="0"/>
        </w:numPr>
        <w:ind w:leftChars="0"/>
        <w:rPr>
          <w:rFonts w:hint="default"/>
          <w:lang w:val="en-US" w:eastAsia="zh-CN"/>
        </w:rPr>
      </w:pPr>
      <w:r>
        <w:rPr>
          <w:rFonts w:hint="default"/>
          <w:lang w:val="en-US" w:eastAsia="zh-CN"/>
        </w:rPr>
        <w:t>可以进入管理界面，输入刚自定义的frps后台帐号与密码，看到是否有TCP连接。</w:t>
      </w:r>
    </w:p>
    <w:p w14:paraId="1F328A1C">
      <w:pPr>
        <w:numPr>
          <w:ilvl w:val="0"/>
          <w:numId w:val="0"/>
        </w:numPr>
        <w:ind w:leftChars="0"/>
        <w:rPr>
          <w:rFonts w:hint="default"/>
          <w:lang w:val="en-US" w:eastAsia="zh-CN"/>
        </w:rPr>
      </w:pPr>
      <w:r>
        <w:rPr>
          <w:rFonts w:hint="eastAsia"/>
          <w:lang w:val="en-US" w:eastAsia="zh-CN"/>
        </w:rPr>
        <w:t>2、</w:t>
      </w:r>
      <w:r>
        <w:rPr>
          <w:rFonts w:hint="default"/>
          <w:lang w:val="en-US" w:eastAsia="zh-CN"/>
        </w:rPr>
        <w:t>设置开机自动启动</w:t>
      </w:r>
    </w:p>
    <w:p w14:paraId="3F14307A">
      <w:pPr>
        <w:numPr>
          <w:ilvl w:val="0"/>
          <w:numId w:val="0"/>
        </w:numPr>
        <w:ind w:leftChars="0"/>
        <w:rPr>
          <w:rFonts w:hint="default"/>
          <w:lang w:val="en-US" w:eastAsia="zh-CN"/>
        </w:rPr>
      </w:pPr>
      <w:r>
        <w:rPr>
          <w:rFonts w:hint="default"/>
          <w:lang w:val="en-US" w:eastAsia="zh-CN"/>
        </w:rPr>
        <w:t>sudo vim /etc/systemd/system/frps.service</w:t>
      </w:r>
    </w:p>
    <w:p w14:paraId="615D6072">
      <w:pPr>
        <w:numPr>
          <w:ilvl w:val="0"/>
          <w:numId w:val="0"/>
        </w:numPr>
        <w:ind w:leftChars="0"/>
        <w:rPr>
          <w:rFonts w:hint="default"/>
          <w:lang w:val="en-US" w:eastAsia="zh-CN"/>
        </w:rPr>
      </w:pPr>
      <w:r>
        <w:rPr>
          <w:rFonts w:hint="default"/>
          <w:lang w:val="en-US" w:eastAsia="zh-CN"/>
        </w:rPr>
        <w:t>按insert键进入编辑模式，添加代码</w:t>
      </w:r>
    </w:p>
    <w:p w14:paraId="69288E3D">
      <w:pPr>
        <w:numPr>
          <w:ilvl w:val="0"/>
          <w:numId w:val="0"/>
        </w:numPr>
        <w:ind w:leftChars="0"/>
        <w:rPr>
          <w:rFonts w:hint="default"/>
          <w:lang w:val="en-US" w:eastAsia="zh-CN"/>
        </w:rPr>
      </w:pPr>
      <w:r>
        <w:rPr>
          <w:rFonts w:hint="default"/>
          <w:lang w:val="en-US" w:eastAsia="zh-CN"/>
        </w:rPr>
        <w:t>[Unit]</w:t>
      </w:r>
    </w:p>
    <w:p w14:paraId="5200F251">
      <w:pPr>
        <w:numPr>
          <w:ilvl w:val="0"/>
          <w:numId w:val="0"/>
        </w:numPr>
        <w:ind w:leftChars="0"/>
        <w:rPr>
          <w:rFonts w:hint="default"/>
          <w:lang w:val="en-US" w:eastAsia="zh-CN"/>
        </w:rPr>
      </w:pPr>
      <w:r>
        <w:rPr>
          <w:rFonts w:hint="default"/>
          <w:lang w:val="en-US" w:eastAsia="zh-CN"/>
        </w:rPr>
        <w:t>Description=FRP Server</w:t>
      </w:r>
    </w:p>
    <w:p w14:paraId="5C84D7D1">
      <w:pPr>
        <w:numPr>
          <w:ilvl w:val="0"/>
          <w:numId w:val="0"/>
        </w:numPr>
        <w:ind w:leftChars="0"/>
        <w:rPr>
          <w:rFonts w:hint="default"/>
          <w:lang w:val="en-US" w:eastAsia="zh-CN"/>
        </w:rPr>
      </w:pPr>
      <w:r>
        <w:rPr>
          <w:rFonts w:hint="default"/>
          <w:lang w:val="en-US" w:eastAsia="zh-CN"/>
        </w:rPr>
        <w:t>After=network.target</w:t>
      </w:r>
    </w:p>
    <w:p w14:paraId="2893B424">
      <w:pPr>
        <w:numPr>
          <w:ilvl w:val="0"/>
          <w:numId w:val="0"/>
        </w:numPr>
        <w:ind w:leftChars="0"/>
        <w:rPr>
          <w:rFonts w:hint="default"/>
          <w:lang w:val="en-US" w:eastAsia="zh-CN"/>
        </w:rPr>
      </w:pPr>
    </w:p>
    <w:p w14:paraId="2DA52AC6">
      <w:pPr>
        <w:numPr>
          <w:ilvl w:val="0"/>
          <w:numId w:val="0"/>
        </w:numPr>
        <w:ind w:leftChars="0"/>
        <w:rPr>
          <w:rFonts w:hint="default"/>
          <w:lang w:val="en-US" w:eastAsia="zh-CN"/>
        </w:rPr>
      </w:pPr>
      <w:r>
        <w:rPr>
          <w:rFonts w:hint="default"/>
          <w:lang w:val="en-US" w:eastAsia="zh-CN"/>
        </w:rPr>
        <w:t>[Service]</w:t>
      </w:r>
    </w:p>
    <w:p w14:paraId="0F53D4D4">
      <w:pPr>
        <w:numPr>
          <w:ilvl w:val="0"/>
          <w:numId w:val="0"/>
        </w:numPr>
        <w:ind w:leftChars="0"/>
        <w:rPr>
          <w:rFonts w:hint="default"/>
          <w:lang w:val="en-US" w:eastAsia="zh-CN"/>
        </w:rPr>
      </w:pPr>
      <w:r>
        <w:rPr>
          <w:rFonts w:hint="default"/>
          <w:lang w:val="en-US" w:eastAsia="zh-CN"/>
        </w:rPr>
        <w:t>Type=simple</w:t>
      </w:r>
    </w:p>
    <w:p w14:paraId="26E93E70">
      <w:pPr>
        <w:numPr>
          <w:ilvl w:val="0"/>
          <w:numId w:val="0"/>
        </w:numPr>
        <w:ind w:leftChars="0"/>
        <w:rPr>
          <w:rFonts w:hint="default"/>
          <w:lang w:val="en-US" w:eastAsia="zh-CN"/>
        </w:rPr>
      </w:pPr>
      <w:r>
        <w:rPr>
          <w:rFonts w:hint="default"/>
          <w:lang w:val="en-US" w:eastAsia="zh-CN"/>
        </w:rPr>
        <w:t>ExecStart=/frp/frps -c /frp/frps.toml</w:t>
      </w:r>
    </w:p>
    <w:p w14:paraId="6050364A">
      <w:pPr>
        <w:numPr>
          <w:ilvl w:val="0"/>
          <w:numId w:val="0"/>
        </w:numPr>
        <w:ind w:leftChars="0"/>
        <w:rPr>
          <w:rFonts w:hint="default"/>
          <w:lang w:val="en-US" w:eastAsia="zh-CN"/>
        </w:rPr>
      </w:pPr>
      <w:r>
        <w:rPr>
          <w:rFonts w:hint="default"/>
          <w:lang w:val="en-US" w:eastAsia="zh-CN"/>
        </w:rPr>
        <w:t>Restart=on-failure</w:t>
      </w:r>
    </w:p>
    <w:p w14:paraId="0267851C">
      <w:pPr>
        <w:numPr>
          <w:ilvl w:val="0"/>
          <w:numId w:val="0"/>
        </w:numPr>
        <w:ind w:leftChars="0"/>
        <w:rPr>
          <w:rFonts w:hint="default"/>
          <w:lang w:val="en-US" w:eastAsia="zh-CN"/>
        </w:rPr>
      </w:pPr>
    </w:p>
    <w:p w14:paraId="54C73B26">
      <w:pPr>
        <w:numPr>
          <w:ilvl w:val="0"/>
          <w:numId w:val="0"/>
        </w:numPr>
        <w:ind w:leftChars="0"/>
        <w:rPr>
          <w:rFonts w:hint="default"/>
          <w:lang w:val="en-US" w:eastAsia="zh-CN"/>
        </w:rPr>
      </w:pPr>
      <w:r>
        <w:rPr>
          <w:rFonts w:hint="default"/>
          <w:lang w:val="en-US" w:eastAsia="zh-CN"/>
        </w:rPr>
        <w:t>[Install]</w:t>
      </w:r>
    </w:p>
    <w:p w14:paraId="12459746">
      <w:pPr>
        <w:numPr>
          <w:ilvl w:val="0"/>
          <w:numId w:val="0"/>
        </w:numPr>
        <w:ind w:leftChars="0"/>
        <w:rPr>
          <w:rFonts w:hint="default"/>
          <w:lang w:val="en-US" w:eastAsia="zh-CN"/>
        </w:rPr>
      </w:pPr>
      <w:r>
        <w:rPr>
          <w:rFonts w:hint="default"/>
          <w:lang w:val="en-US" w:eastAsia="zh-CN"/>
        </w:rPr>
        <w:t>WantedBy=multi-user.target</w:t>
      </w:r>
    </w:p>
    <w:p w14:paraId="55729986">
      <w:pPr>
        <w:numPr>
          <w:ilvl w:val="0"/>
          <w:numId w:val="0"/>
        </w:numPr>
        <w:ind w:leftChars="0"/>
        <w:rPr>
          <w:rFonts w:hint="default"/>
          <w:lang w:val="en-US" w:eastAsia="zh-CN"/>
        </w:rPr>
      </w:pPr>
      <w:r>
        <w:rPr>
          <w:rFonts w:hint="default"/>
          <w:lang w:val="en-US" w:eastAsia="zh-CN"/>
        </w:rPr>
        <w:t>按esc键之后，输入:wq保存退出</w:t>
      </w:r>
    </w:p>
    <w:p w14:paraId="6776F35B">
      <w:pPr>
        <w:numPr>
          <w:ilvl w:val="0"/>
          <w:numId w:val="0"/>
        </w:numPr>
        <w:ind w:leftChars="0"/>
        <w:rPr>
          <w:rFonts w:hint="default"/>
          <w:lang w:val="en-US" w:eastAsia="zh-CN"/>
        </w:rPr>
      </w:pPr>
      <w:r>
        <w:rPr>
          <w:rFonts w:hint="default"/>
          <w:lang w:val="en-US" w:eastAsia="zh-CN"/>
        </w:rPr>
        <w:t>sudo systemctl daemon-reload  #重启所有服务</w:t>
      </w:r>
    </w:p>
    <w:p w14:paraId="013CFF6B">
      <w:pPr>
        <w:numPr>
          <w:ilvl w:val="0"/>
          <w:numId w:val="0"/>
        </w:numPr>
        <w:ind w:leftChars="0"/>
        <w:rPr>
          <w:rFonts w:hint="default"/>
          <w:lang w:val="en-US" w:eastAsia="zh-CN"/>
        </w:rPr>
      </w:pPr>
      <w:r>
        <w:rPr>
          <w:rFonts w:hint="default"/>
          <w:lang w:val="en-US" w:eastAsia="zh-CN"/>
        </w:rPr>
        <w:t>sudo systemctl start frps  #运行frps服务</w:t>
      </w:r>
    </w:p>
    <w:p w14:paraId="09F3E446">
      <w:pPr>
        <w:numPr>
          <w:ilvl w:val="0"/>
          <w:numId w:val="0"/>
        </w:numPr>
        <w:ind w:leftChars="0"/>
        <w:rPr>
          <w:rFonts w:hint="default"/>
          <w:lang w:val="en-US" w:eastAsia="zh-CN"/>
        </w:rPr>
      </w:pPr>
      <w:r>
        <w:rPr>
          <w:rFonts w:hint="default"/>
          <w:lang w:val="en-US" w:eastAsia="zh-CN"/>
        </w:rPr>
        <w:t>sudo systemctl enable frps  #设置frps服务开机自动运行</w:t>
      </w:r>
    </w:p>
    <w:p w14:paraId="23D4296D">
      <w:pPr>
        <w:numPr>
          <w:ilvl w:val="0"/>
          <w:numId w:val="0"/>
        </w:numPr>
        <w:ind w:leftChars="0"/>
        <w:rPr>
          <w:rFonts w:hint="default"/>
          <w:lang w:val="en-US" w:eastAsia="zh-CN"/>
        </w:rPr>
      </w:pPr>
    </w:p>
    <w:p w14:paraId="21A5D86E">
      <w:pPr>
        <w:numPr>
          <w:ilvl w:val="0"/>
          <w:numId w:val="0"/>
        </w:numPr>
        <w:ind w:leftChars="0"/>
        <w:rPr>
          <w:rFonts w:hint="default"/>
          <w:lang w:val="en-US" w:eastAsia="zh-CN"/>
        </w:rPr>
      </w:pPr>
      <w:r>
        <w:rPr>
          <w:rFonts w:hint="eastAsia"/>
          <w:lang w:val="en-US" w:eastAsia="zh-CN"/>
        </w:rPr>
        <w:t>3、</w:t>
      </w:r>
      <w:r>
        <w:rPr>
          <w:rFonts w:hint="default"/>
          <w:lang w:val="en-US" w:eastAsia="zh-CN"/>
        </w:rPr>
        <w:t>客户端连接参考前面客户端设置方法，在服务器端输入http://域名或IP地址:7500</w:t>
      </w:r>
    </w:p>
    <w:p w14:paraId="07C8756E">
      <w:pPr>
        <w:numPr>
          <w:ilvl w:val="0"/>
          <w:numId w:val="0"/>
        </w:numPr>
        <w:ind w:leftChars="0"/>
        <w:rPr>
          <w:rFonts w:hint="default"/>
          <w:lang w:val="en-US" w:eastAsia="zh-CN"/>
        </w:rPr>
      </w:pPr>
      <w:r>
        <w:rPr>
          <w:rFonts w:hint="default"/>
          <w:lang w:val="en-US" w:eastAsia="zh-CN"/>
        </w:rPr>
        <w:t>输入frps的用户名密码进入管理界面</w:t>
      </w:r>
    </w:p>
    <w:p w14:paraId="77C803D7">
      <w:pPr>
        <w:numPr>
          <w:ilvl w:val="0"/>
          <w:numId w:val="0"/>
        </w:numPr>
        <w:ind w:leftChars="0"/>
        <w:rPr>
          <w:rFonts w:hint="default"/>
          <w:lang w:val="en-US" w:eastAsia="zh-CN"/>
        </w:rPr>
      </w:pPr>
      <w:r>
        <w:rPr>
          <w:rFonts w:hint="default"/>
          <w:lang w:val="en-US" w:eastAsia="zh-CN"/>
        </w:rPr>
        <w:t>查看TCP连接是否已经连接成功。</w:t>
      </w:r>
    </w:p>
    <w:p w14:paraId="341D5162">
      <w:pPr>
        <w:numPr>
          <w:ilvl w:val="0"/>
          <w:numId w:val="0"/>
        </w:numPr>
        <w:ind w:leftChars="0"/>
        <w:rPr>
          <w:rFonts w:hint="eastAsia"/>
          <w:lang w:val="en-US" w:eastAsia="zh-CN"/>
        </w:rPr>
      </w:pPr>
    </w:p>
    <w:p w14:paraId="774F493F">
      <w:pPr>
        <w:numPr>
          <w:ilvl w:val="0"/>
          <w:numId w:val="0"/>
        </w:numPr>
        <w:ind w:leftChars="0"/>
        <w:rPr>
          <w:rFonts w:hint="eastAsia"/>
          <w:lang w:val="en-US" w:eastAsia="zh-CN"/>
        </w:rPr>
      </w:pPr>
    </w:p>
    <w:p w14:paraId="40BEA0A5">
      <w:pPr>
        <w:numPr>
          <w:ilvl w:val="0"/>
          <w:numId w:val="0"/>
        </w:numPr>
        <w:rPr>
          <w:rFonts w:hint="eastAsia"/>
          <w:lang w:val="en-US" w:eastAsia="zh-CN"/>
        </w:rPr>
      </w:pPr>
      <w:r>
        <w:rPr>
          <w:rFonts w:hint="eastAsia"/>
          <w:lang w:val="en-US" w:eastAsia="zh-CN"/>
        </w:rPr>
        <w:t>九、</w:t>
      </w:r>
      <w:r>
        <w:rPr>
          <w:rFonts w:hint="eastAsia" w:ascii="Calibri" w:eastAsia="宋体"/>
          <w:lang w:val="en-US" w:eastAsia="zh-CN"/>
        </w:rPr>
        <w:t>乌班图连接群晖NAS 的NFS目录</w:t>
      </w:r>
    </w:p>
    <w:p w14:paraId="045ABFBE">
      <w:pPr>
        <w:numPr>
          <w:ilvl w:val="0"/>
          <w:numId w:val="0"/>
        </w:numPr>
        <w:ind w:leftChars="0"/>
        <w:rPr>
          <w:rFonts w:hint="default"/>
          <w:lang w:val="en-US" w:eastAsia="zh-CN"/>
        </w:rPr>
      </w:pPr>
      <w:r>
        <w:rPr>
          <w:rFonts w:hint="eastAsia" w:ascii="Calibri" w:eastAsia="宋体"/>
          <w:lang w:val="en-US" w:eastAsia="zh-CN"/>
        </w:rPr>
        <w:t xml:space="preserve">    </w:t>
      </w:r>
      <w:r>
        <w:rPr>
          <w:rFonts w:hint="eastAsia"/>
          <w:lang w:val="en-US" w:eastAsia="zh-CN"/>
        </w:rPr>
        <w:t>1、</w:t>
      </w:r>
      <w:r>
        <w:rPr>
          <w:rFonts w:hint="eastAsia" w:ascii="Calibri" w:eastAsia="宋体"/>
          <w:lang w:val="en-US" w:eastAsia="zh-CN"/>
        </w:rPr>
        <w:t>控制面板-文件服务-开启NFS权限，建议最大NFS协议为NFSV4。</w:t>
      </w:r>
    </w:p>
    <w:p w14:paraId="76E876FE">
      <w:pPr>
        <w:numPr>
          <w:ilvl w:val="0"/>
          <w:numId w:val="0"/>
        </w:numPr>
        <w:ind w:leftChars="0"/>
        <w:rPr>
          <w:rFonts w:hint="default"/>
          <w:lang w:val="en-US" w:eastAsia="zh-CN"/>
        </w:rPr>
      </w:pPr>
      <w:r>
        <w:drawing>
          <wp:inline distT="0" distB="0" distL="114300" distR="114300">
            <wp:extent cx="4650105" cy="3152140"/>
            <wp:effectExtent l="0" t="0" r="17145" b="1016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4650105" cy="3152140"/>
                    </a:xfrm>
                    <a:prstGeom prst="rect">
                      <a:avLst/>
                    </a:prstGeom>
                    <a:noFill/>
                    <a:ln>
                      <a:noFill/>
                    </a:ln>
                  </pic:spPr>
                </pic:pic>
              </a:graphicData>
            </a:graphic>
          </wp:inline>
        </w:drawing>
      </w:r>
    </w:p>
    <w:p w14:paraId="2474EFB1">
      <w:pPr>
        <w:numPr>
          <w:ilvl w:val="0"/>
          <w:numId w:val="0"/>
        </w:numPr>
        <w:ind w:leftChars="0"/>
        <w:rPr>
          <w:rFonts w:hint="eastAsia"/>
          <w:lang w:val="en-US" w:eastAsia="zh-CN"/>
        </w:rPr>
      </w:pPr>
    </w:p>
    <w:p w14:paraId="0E185A52">
      <w:pPr>
        <w:numPr>
          <w:ilvl w:val="0"/>
          <w:numId w:val="0"/>
        </w:numPr>
        <w:ind w:leftChars="0"/>
        <w:rPr>
          <w:rFonts w:hint="eastAsia"/>
          <w:lang w:val="en-US" w:eastAsia="zh-CN"/>
        </w:rPr>
      </w:pPr>
      <w:r>
        <w:rPr>
          <w:rFonts w:hint="eastAsia" w:ascii="Calibri" w:eastAsia="宋体"/>
          <w:lang w:val="en-US" w:eastAsia="zh-CN"/>
        </w:rPr>
        <w:t>找到需要映射的NFS目录，设置NFS权限</w:t>
      </w:r>
    </w:p>
    <w:p w14:paraId="60CED0C5">
      <w:pPr>
        <w:numPr>
          <w:ilvl w:val="0"/>
          <w:numId w:val="0"/>
        </w:numPr>
        <w:ind w:leftChars="0"/>
      </w:pPr>
      <w:r>
        <w:drawing>
          <wp:inline distT="0" distB="0" distL="114300" distR="114300">
            <wp:extent cx="5531485" cy="3883660"/>
            <wp:effectExtent l="0" t="0" r="1206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531485" cy="3883660"/>
                    </a:xfrm>
                    <a:prstGeom prst="rect">
                      <a:avLst/>
                    </a:prstGeom>
                    <a:noFill/>
                    <a:ln>
                      <a:noFill/>
                    </a:ln>
                  </pic:spPr>
                </pic:pic>
              </a:graphicData>
            </a:graphic>
          </wp:inline>
        </w:drawing>
      </w:r>
    </w:p>
    <w:p w14:paraId="293120B0">
      <w:pPr>
        <w:numPr>
          <w:ilvl w:val="0"/>
          <w:numId w:val="0"/>
        </w:numPr>
        <w:ind w:leftChars="0"/>
      </w:pPr>
    </w:p>
    <w:p w14:paraId="0D5CB2FC">
      <w:pPr>
        <w:numPr>
          <w:ilvl w:val="0"/>
          <w:numId w:val="0"/>
        </w:numPr>
        <w:ind w:leftChars="0"/>
        <w:rPr>
          <w:rFonts w:hint="default"/>
          <w:lang w:val="en-US" w:eastAsia="zh-CN"/>
        </w:rPr>
      </w:pPr>
      <w:r>
        <w:rPr>
          <w:rFonts w:hint="eastAsia"/>
          <w:lang w:val="en-US" w:eastAsia="zh-CN"/>
        </w:rPr>
        <w:t>2、连接pve自动备份虚拟机文件，连接</w:t>
      </w:r>
      <w:r>
        <w:rPr>
          <w:rFonts w:hint="eastAsia" w:ascii="Calibri" w:eastAsia="宋体"/>
          <w:lang w:val="en-US" w:eastAsia="zh-CN"/>
        </w:rPr>
        <w:t>PVE中添加NFS为存储库（其中的Export为群晖上面的绝对共享路径，要登陆群晖的SSH查看）也可以看共享文件在几号存储空间，对应的路径就为volumeX/共享文件夹名</w:t>
      </w:r>
    </w:p>
    <w:p w14:paraId="31994D8B">
      <w:pPr>
        <w:numPr>
          <w:ilvl w:val="0"/>
          <w:numId w:val="0"/>
        </w:numPr>
        <w:ind w:leftChars="0"/>
        <w:rPr>
          <w:rFonts w:hint="default"/>
          <w:lang w:val="en-US" w:eastAsia="zh-CN"/>
        </w:rPr>
      </w:pPr>
      <w:r>
        <w:drawing>
          <wp:inline distT="0" distB="0" distL="114300" distR="114300">
            <wp:extent cx="5198110" cy="2397760"/>
            <wp:effectExtent l="0" t="0" r="2540"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8"/>
                    <a:stretch>
                      <a:fillRect/>
                    </a:stretch>
                  </pic:blipFill>
                  <pic:spPr>
                    <a:xfrm>
                      <a:off x="0" y="0"/>
                      <a:ext cx="5198110" cy="2397760"/>
                    </a:xfrm>
                    <a:prstGeom prst="rect">
                      <a:avLst/>
                    </a:prstGeom>
                    <a:noFill/>
                    <a:ln>
                      <a:noFill/>
                    </a:ln>
                  </pic:spPr>
                </pic:pic>
              </a:graphicData>
            </a:graphic>
          </wp:inline>
        </w:drawing>
      </w:r>
    </w:p>
    <w:p w14:paraId="10CB96A1">
      <w:pPr>
        <w:numPr>
          <w:ilvl w:val="0"/>
          <w:numId w:val="0"/>
        </w:numPr>
        <w:ind w:leftChars="0"/>
        <w:rPr>
          <w:rFonts w:hint="default"/>
          <w:lang w:val="en-US" w:eastAsia="zh-CN"/>
        </w:rPr>
      </w:pPr>
      <w:r>
        <w:rPr>
          <w:rFonts w:hint="eastAsia"/>
          <w:lang w:val="en-US" w:eastAsia="zh-CN"/>
        </w:rPr>
        <w:t>3、</w:t>
      </w:r>
      <w:r>
        <w:rPr>
          <w:rFonts w:hint="eastAsia" w:ascii="Calibri" w:eastAsia="宋体"/>
          <w:lang w:val="en-US" w:eastAsia="zh-CN"/>
        </w:rPr>
        <w:t>到UBT系统中添加NFS目录。</w:t>
      </w:r>
    </w:p>
    <w:p w14:paraId="5841C841">
      <w:pPr>
        <w:numPr>
          <w:ilvl w:val="0"/>
          <w:numId w:val="0"/>
        </w:numPr>
        <w:ind w:leftChars="0"/>
        <w:rPr>
          <w:rFonts w:hint="default"/>
          <w:lang w:val="en-US" w:eastAsia="zh-CN"/>
        </w:rPr>
      </w:pPr>
      <w:r>
        <w:rPr>
          <w:rFonts w:hint="default"/>
          <w:lang w:val="en-US" w:eastAsia="zh-CN"/>
        </w:rPr>
        <w:t>(1) 安装NFS客户端工具</w:t>
      </w:r>
    </w:p>
    <w:p w14:paraId="448C487D">
      <w:pPr>
        <w:numPr>
          <w:ilvl w:val="0"/>
          <w:numId w:val="0"/>
        </w:numPr>
        <w:ind w:leftChars="0"/>
        <w:rPr>
          <w:rFonts w:hint="default"/>
          <w:lang w:val="en-US" w:eastAsia="zh-CN"/>
        </w:rPr>
      </w:pPr>
      <w:r>
        <w:rPr>
          <w:rFonts w:hint="default"/>
          <w:lang w:val="en-US" w:eastAsia="zh-CN"/>
        </w:rPr>
        <w:t xml:space="preserve"> sudo apt update &amp;&amp; sudo apt install nfs-common</w:t>
      </w:r>
    </w:p>
    <w:p w14:paraId="355C005C">
      <w:pPr>
        <w:numPr>
          <w:ilvl w:val="0"/>
          <w:numId w:val="0"/>
        </w:numPr>
        <w:ind w:leftChars="0"/>
        <w:rPr>
          <w:rFonts w:hint="default"/>
          <w:lang w:val="en-US" w:eastAsia="zh-CN"/>
        </w:rPr>
      </w:pPr>
      <w:r>
        <w:rPr>
          <w:rFonts w:hint="default"/>
          <w:lang w:val="en-US" w:eastAsia="zh-CN"/>
        </w:rPr>
        <w:t>(2) 创建本地挂载目录</w:t>
      </w:r>
    </w:p>
    <w:p w14:paraId="12704215">
      <w:pPr>
        <w:numPr>
          <w:ilvl w:val="0"/>
          <w:numId w:val="0"/>
        </w:numPr>
        <w:ind w:leftChars="0"/>
        <w:rPr>
          <w:rFonts w:hint="default"/>
          <w:lang w:val="en-US" w:eastAsia="zh-CN"/>
        </w:rPr>
      </w:pPr>
      <w:r>
        <w:rPr>
          <w:rFonts w:hint="default"/>
          <w:lang w:val="en-US" w:eastAsia="zh-CN"/>
        </w:rPr>
        <w:t>sudo mkdir -p /mnt/nasnfs</w:t>
      </w:r>
    </w:p>
    <w:p w14:paraId="741EA204">
      <w:pPr>
        <w:numPr>
          <w:ilvl w:val="0"/>
          <w:numId w:val="0"/>
        </w:numPr>
        <w:ind w:leftChars="0"/>
        <w:rPr>
          <w:rFonts w:hint="default"/>
          <w:lang w:val="en-US" w:eastAsia="zh-CN"/>
        </w:rPr>
      </w:pPr>
      <w:r>
        <w:rPr>
          <w:rFonts w:hint="default"/>
          <w:lang w:val="en-US" w:eastAsia="zh-CN"/>
        </w:rPr>
        <w:t>(3) 手动挂载NAS共享目录</w:t>
      </w:r>
    </w:p>
    <w:p w14:paraId="390C8E39">
      <w:pPr>
        <w:numPr>
          <w:ilvl w:val="0"/>
          <w:numId w:val="0"/>
        </w:numPr>
        <w:ind w:leftChars="0"/>
        <w:rPr>
          <w:rFonts w:hint="default"/>
          <w:lang w:val="en-US" w:eastAsia="zh-CN"/>
        </w:rPr>
      </w:pPr>
      <w:r>
        <w:rPr>
          <w:rFonts w:hint="default"/>
          <w:lang w:val="en-US" w:eastAsia="zh-CN"/>
        </w:rPr>
        <w:t># 语法：sudo mount -t nfs &lt;NAS地址&gt;:&lt;共享路径&gt; &lt;本地目录&gt; -o &lt;参数&gt;</w:t>
      </w:r>
    </w:p>
    <w:p w14:paraId="35E8B2CD">
      <w:pPr>
        <w:numPr>
          <w:ilvl w:val="0"/>
          <w:numId w:val="0"/>
        </w:numPr>
        <w:ind w:leftChars="0"/>
        <w:rPr>
          <w:rFonts w:hint="default"/>
          <w:lang w:val="en-US" w:eastAsia="zh-CN"/>
        </w:rPr>
      </w:pPr>
      <w:r>
        <w:rPr>
          <w:rFonts w:hint="default"/>
          <w:lang w:val="en-US" w:eastAsia="zh-CN"/>
        </w:rPr>
        <w:t xml:space="preserve">sudo mount -t nfs </w:t>
      </w:r>
      <w:r>
        <w:rPr>
          <w:rFonts w:hint="eastAsia" w:ascii="Calibri" w:eastAsia="宋体"/>
          <w:lang w:val="en-US" w:eastAsia="zh-CN"/>
        </w:rPr>
        <w:t>192.168.1.11</w:t>
      </w:r>
      <w:r>
        <w:rPr>
          <w:rFonts w:hint="default"/>
          <w:lang w:val="en-US" w:eastAsia="zh-CN"/>
        </w:rPr>
        <w:t>:/volume7/NAS远程下载 /mnt/</w:t>
      </w:r>
      <w:r>
        <w:rPr>
          <w:rFonts w:hint="eastAsia" w:ascii="Calibri" w:eastAsia="宋体"/>
          <w:lang w:val="en-US" w:eastAsia="zh-CN"/>
        </w:rPr>
        <w:t>nasnfs</w:t>
      </w:r>
      <w:r>
        <w:rPr>
          <w:rFonts w:hint="default"/>
          <w:lang w:val="en-US" w:eastAsia="zh-CN"/>
        </w:rPr>
        <w:t xml:space="preserve"> -o vers=4,port=2049</w:t>
      </w:r>
    </w:p>
    <w:p w14:paraId="0E6A17D5">
      <w:pPr>
        <w:numPr>
          <w:ilvl w:val="0"/>
          <w:numId w:val="0"/>
        </w:numPr>
        <w:ind w:leftChars="0"/>
        <w:rPr>
          <w:rFonts w:hint="default"/>
          <w:lang w:val="en-US" w:eastAsia="zh-CN"/>
        </w:rPr>
      </w:pPr>
      <w:r>
        <w:rPr>
          <w:rFonts w:hint="default"/>
          <w:lang w:val="en-US" w:eastAsia="zh-CN"/>
        </w:rPr>
        <w:t>(4) 验证挂载结果</w:t>
      </w:r>
    </w:p>
    <w:p w14:paraId="0B47D031">
      <w:pPr>
        <w:numPr>
          <w:ilvl w:val="0"/>
          <w:numId w:val="0"/>
        </w:numPr>
        <w:ind w:leftChars="0"/>
        <w:rPr>
          <w:rFonts w:hint="eastAsia"/>
          <w:lang w:val="en-US" w:eastAsia="zh-CN"/>
        </w:rPr>
      </w:pPr>
      <w:r>
        <w:rPr>
          <w:rFonts w:hint="default"/>
          <w:lang w:val="en-US" w:eastAsia="zh-CN"/>
        </w:rPr>
        <w:t xml:space="preserve">df -h | grep </w:t>
      </w:r>
      <w:r>
        <w:rPr>
          <w:rFonts w:hint="eastAsia" w:ascii="Calibri" w:eastAsia="宋体"/>
          <w:lang w:val="en-US" w:eastAsia="zh-CN"/>
        </w:rPr>
        <w:t>nasnfs</w:t>
      </w:r>
    </w:p>
    <w:p w14:paraId="2AFEA5FD">
      <w:pPr>
        <w:numPr>
          <w:ilvl w:val="0"/>
          <w:numId w:val="0"/>
        </w:numPr>
        <w:ind w:leftChars="0"/>
        <w:rPr>
          <w:rFonts w:hint="default"/>
          <w:lang w:val="en-US" w:eastAsia="zh-CN"/>
        </w:rPr>
      </w:pPr>
      <w:r>
        <w:rPr>
          <w:rFonts w:hint="default"/>
          <w:lang w:val="en-US" w:eastAsia="zh-CN"/>
        </w:rPr>
        <w:t xml:space="preserve">成功时会显示类似以下内容：  </w:t>
      </w:r>
    </w:p>
    <w:p w14:paraId="6B927F74">
      <w:pPr>
        <w:numPr>
          <w:ilvl w:val="0"/>
          <w:numId w:val="0"/>
        </w:numPr>
        <w:ind w:leftChars="0"/>
        <w:rPr>
          <w:rFonts w:hint="default"/>
          <w:lang w:val="en-US" w:eastAsia="zh-CN"/>
        </w:rPr>
      </w:pPr>
      <w:r>
        <w:rPr>
          <w:rFonts w:hint="eastAsia" w:ascii="Calibri" w:eastAsia="宋体"/>
          <w:lang w:val="en-US" w:eastAsia="zh-CN"/>
        </w:rPr>
        <w:t>192.168.1.11</w:t>
      </w:r>
      <w:r>
        <w:rPr>
          <w:rFonts w:hint="default"/>
          <w:lang w:val="en-US" w:eastAsia="zh-CN"/>
        </w:rPr>
        <w:t>:/volume1/homes  20T  5.2T   15T  26% /mnt/</w:t>
      </w:r>
      <w:r>
        <w:rPr>
          <w:rFonts w:hint="eastAsia" w:ascii="Calibri" w:eastAsia="宋体"/>
          <w:lang w:val="en-US" w:eastAsia="zh-CN"/>
        </w:rPr>
        <w:t>nasnfs</w:t>
      </w:r>
    </w:p>
    <w:p w14:paraId="58C4CB71">
      <w:pPr>
        <w:numPr>
          <w:ilvl w:val="0"/>
          <w:numId w:val="0"/>
        </w:numPr>
        <w:ind w:leftChars="0"/>
        <w:rPr>
          <w:rFonts w:hint="default"/>
          <w:lang w:val="en-US" w:eastAsia="zh-CN"/>
        </w:rPr>
      </w:pPr>
      <w:r>
        <w:rPr>
          <w:rFonts w:hint="default"/>
          <w:lang w:val="en-US" w:eastAsia="zh-CN"/>
        </w:rPr>
        <w:t>3. 配置开机自动挂载</w:t>
      </w:r>
    </w:p>
    <w:p w14:paraId="7C615ACA">
      <w:pPr>
        <w:numPr>
          <w:ilvl w:val="0"/>
          <w:numId w:val="0"/>
        </w:numPr>
        <w:ind w:leftChars="0"/>
        <w:rPr>
          <w:rFonts w:hint="default"/>
          <w:lang w:val="en-US" w:eastAsia="zh-CN"/>
        </w:rPr>
      </w:pPr>
      <w:r>
        <w:rPr>
          <w:rFonts w:hint="default"/>
          <w:lang w:val="en-US" w:eastAsia="zh-CN"/>
        </w:rPr>
        <w:t xml:space="preserve">  (1) 编辑/etc/fstab文件</w:t>
      </w:r>
    </w:p>
    <w:p w14:paraId="3C80A7E3">
      <w:pPr>
        <w:numPr>
          <w:ilvl w:val="0"/>
          <w:numId w:val="0"/>
        </w:numPr>
        <w:ind w:leftChars="0"/>
        <w:rPr>
          <w:rFonts w:hint="default"/>
          <w:lang w:val="en-US" w:eastAsia="zh-CN"/>
        </w:rPr>
      </w:pPr>
      <w:r>
        <w:rPr>
          <w:rFonts w:hint="default"/>
          <w:lang w:val="en-US" w:eastAsia="zh-CN"/>
        </w:rPr>
        <w:t>sudo nano /etc/fstab</w:t>
      </w:r>
    </w:p>
    <w:p w14:paraId="557B50ED">
      <w:pPr>
        <w:numPr>
          <w:ilvl w:val="0"/>
          <w:numId w:val="0"/>
        </w:numPr>
        <w:ind w:leftChars="0"/>
        <w:rPr>
          <w:rFonts w:hint="default"/>
          <w:lang w:val="en-US" w:eastAsia="zh-CN"/>
        </w:rPr>
      </w:pPr>
      <w:r>
        <w:rPr>
          <w:rFonts w:hint="default"/>
          <w:lang w:val="en-US" w:eastAsia="zh-CN"/>
        </w:rPr>
        <w:t>添加以下行（参数按需调整）：</w:t>
      </w:r>
    </w:p>
    <w:p w14:paraId="0748DF47">
      <w:pPr>
        <w:numPr>
          <w:ilvl w:val="0"/>
          <w:numId w:val="0"/>
        </w:numPr>
        <w:ind w:leftChars="0"/>
        <w:rPr>
          <w:rFonts w:hint="default"/>
          <w:lang w:val="en-US" w:eastAsia="zh-CN"/>
        </w:rPr>
      </w:pPr>
      <w:r>
        <w:rPr>
          <w:rFonts w:hint="default"/>
          <w:lang w:val="en-US" w:eastAsia="zh-CN"/>
        </w:rPr>
        <w:t># NAS自动挂载配置</w:t>
      </w:r>
    </w:p>
    <w:p w14:paraId="6A993A61">
      <w:pPr>
        <w:keepNext w:val="0"/>
        <w:keepLines w:val="0"/>
        <w:pageBreakBefore w:val="0"/>
        <w:widowControl w:val="0"/>
        <w:numPr>
          <w:ilvl w:val="0"/>
          <w:numId w:val="0"/>
        </w:numPr>
        <w:kinsoku/>
        <w:wordWrap w:val="0"/>
        <w:overflowPunct/>
        <w:topLinePunct w:val="0"/>
        <w:autoSpaceDE/>
        <w:autoSpaceDN/>
        <w:bidi w:val="0"/>
        <w:adjustRightInd/>
        <w:snapToGrid/>
        <w:ind w:leftChars="0"/>
        <w:textAlignment w:val="auto"/>
        <w:rPr>
          <w:rFonts w:hint="eastAsia" w:ascii="Calibri" w:eastAsia="宋体"/>
          <w:lang w:val="en-US" w:eastAsia="zh-CN"/>
        </w:rPr>
      </w:pPr>
      <w:r>
        <w:rPr>
          <w:rFonts w:hint="eastAsia" w:ascii="Calibri" w:eastAsia="宋体"/>
          <w:lang w:val="en-US" w:eastAsia="zh-CN"/>
        </w:rPr>
        <w:t>192.168.1.11:/volume7/NAS远程下载  /mnt/nasnfs  nfs  vers=4,port=2049,_netdev,noauto,x-systemd.automount  0  0</w:t>
      </w:r>
    </w:p>
    <w:p w14:paraId="600AAFF6">
      <w:pPr>
        <w:keepNext w:val="0"/>
        <w:keepLines w:val="0"/>
        <w:pageBreakBefore w:val="0"/>
        <w:widowControl w:val="0"/>
        <w:numPr>
          <w:ilvl w:val="0"/>
          <w:numId w:val="0"/>
        </w:numPr>
        <w:kinsoku/>
        <w:wordWrap w:val="0"/>
        <w:overflowPunct/>
        <w:topLinePunct w:val="0"/>
        <w:autoSpaceDE/>
        <w:autoSpaceDN/>
        <w:bidi w:val="0"/>
        <w:adjustRightInd/>
        <w:snapToGrid/>
        <w:ind w:leftChars="0"/>
        <w:textAlignment w:val="auto"/>
        <w:rPr>
          <w:rFonts w:hint="default" w:ascii="Calibri" w:eastAsia="宋体"/>
          <w:lang w:val="en-US" w:eastAsia="zh-CN"/>
        </w:rPr>
      </w:pPr>
      <w:r>
        <w:rPr>
          <w:rFonts w:hint="default"/>
          <w:lang w:val="en-US" w:eastAsia="zh-CN"/>
        </w:rPr>
        <w:t xml:space="preserve">Ctrl+o  </w:t>
      </w:r>
      <w:r>
        <w:rPr>
          <w:rFonts w:hint="eastAsia"/>
          <w:lang w:val="en-US" w:eastAsia="zh-CN"/>
        </w:rPr>
        <w:t>回车，再ctrl+x退出</w:t>
      </w:r>
    </w:p>
    <w:p w14:paraId="76B86D1E">
      <w:pPr>
        <w:numPr>
          <w:ilvl w:val="0"/>
          <w:numId w:val="0"/>
        </w:numPr>
        <w:ind w:leftChars="0"/>
        <w:rPr>
          <w:rFonts w:hint="default"/>
          <w:lang w:val="en-US" w:eastAsia="zh-CN"/>
        </w:rPr>
      </w:pPr>
      <w:r>
        <w:rPr>
          <w:rFonts w:hint="default"/>
          <w:lang w:val="en-US" w:eastAsia="zh-CN"/>
        </w:rPr>
        <w:t>(2) 测试配置有效性</w:t>
      </w:r>
    </w:p>
    <w:p w14:paraId="176F880B">
      <w:pPr>
        <w:numPr>
          <w:ilvl w:val="0"/>
          <w:numId w:val="0"/>
        </w:numPr>
        <w:ind w:leftChars="0"/>
        <w:rPr>
          <w:rFonts w:hint="default"/>
          <w:lang w:val="en-US" w:eastAsia="zh-CN"/>
        </w:rPr>
      </w:pPr>
      <w:r>
        <w:rPr>
          <w:rFonts w:hint="default"/>
          <w:lang w:val="en-US" w:eastAsia="zh-CN"/>
        </w:rPr>
        <w:t>sudo mount -a</w:t>
      </w:r>
    </w:p>
    <w:p w14:paraId="6D500233">
      <w:pPr>
        <w:numPr>
          <w:ilvl w:val="0"/>
          <w:numId w:val="0"/>
        </w:numPr>
        <w:ind w:leftChars="0"/>
        <w:rPr>
          <w:rFonts w:hint="default"/>
          <w:lang w:val="en-US" w:eastAsia="zh-CN"/>
        </w:rPr>
      </w:pPr>
      <w:r>
        <w:rPr>
          <w:rFonts w:hint="default"/>
          <w:lang w:val="en-US" w:eastAsia="zh-CN"/>
        </w:rPr>
        <w:t>若无报错，重启后生效</w:t>
      </w:r>
    </w:p>
    <w:p w14:paraId="047CD53A">
      <w:pPr>
        <w:numPr>
          <w:ilvl w:val="0"/>
          <w:numId w:val="0"/>
        </w:numPr>
        <w:ind w:leftChars="0"/>
        <w:rPr>
          <w:rFonts w:hint="default"/>
          <w:lang w:val="en-US" w:eastAsia="zh-CN"/>
        </w:rPr>
      </w:pPr>
      <w:r>
        <w:rPr>
          <w:rFonts w:hint="default"/>
          <w:lang w:val="en-US" w:eastAsia="zh-CN"/>
        </w:rPr>
        <w:t xml:space="preserve"> </w:t>
      </w:r>
      <w:r>
        <w:rPr>
          <w:rFonts w:hint="eastAsia" w:ascii="Calibri" w:eastAsia="宋体"/>
          <w:lang w:val="en-US" w:eastAsia="zh-CN"/>
        </w:rPr>
        <w:t>4</w:t>
      </w:r>
      <w:r>
        <w:rPr>
          <w:rFonts w:hint="default"/>
          <w:lang w:val="en-US" w:eastAsia="zh-CN"/>
        </w:rPr>
        <w:t>、关键参数解析</w:t>
      </w:r>
    </w:p>
    <w:p w14:paraId="757A0BCA">
      <w:pPr>
        <w:numPr>
          <w:ilvl w:val="0"/>
          <w:numId w:val="0"/>
        </w:numPr>
        <w:ind w:leftChars="0"/>
        <w:rPr>
          <w:rFonts w:hint="default"/>
          <w:lang w:val="en-US" w:eastAsia="zh-CN"/>
        </w:rPr>
      </w:pPr>
      <w:r>
        <w:rPr>
          <w:rFonts w:hint="default"/>
          <w:lang w:val="en-US" w:eastAsia="zh-CN"/>
        </w:rPr>
        <w:t xml:space="preserve">| 参数 </w:t>
      </w:r>
      <w:r>
        <w:rPr>
          <w:rFonts w:hint="eastAsia"/>
          <w:lang w:val="en-US" w:eastAsia="zh-CN"/>
        </w:rPr>
        <w:t xml:space="preserve">  </w:t>
      </w:r>
      <w:r>
        <w:rPr>
          <w:rFonts w:hint="default"/>
          <w:lang w:val="en-US" w:eastAsia="zh-CN"/>
        </w:rPr>
        <w:t xml:space="preserve">| 作用 </w:t>
      </w:r>
      <w:r>
        <w:rPr>
          <w:rFonts w:hint="eastAsia"/>
          <w:lang w:val="en-US" w:eastAsia="zh-CN"/>
        </w:rPr>
        <w:t xml:space="preserve">           </w:t>
      </w:r>
      <w:r>
        <w:rPr>
          <w:rFonts w:hint="default"/>
          <w:lang w:val="en-US" w:eastAsia="zh-CN"/>
        </w:rPr>
        <w:t>| 推荐值 |</w:t>
      </w:r>
    </w:p>
    <w:p w14:paraId="5172FEC5">
      <w:pPr>
        <w:numPr>
          <w:ilvl w:val="0"/>
          <w:numId w:val="0"/>
        </w:numPr>
        <w:ind w:leftChars="0"/>
        <w:rPr>
          <w:rFonts w:hint="default"/>
          <w:lang w:val="en-US" w:eastAsia="zh-CN"/>
        </w:rPr>
      </w:pPr>
      <w:r>
        <w:rPr>
          <w:rFonts w:hint="default"/>
          <w:lang w:val="en-US" w:eastAsia="zh-CN"/>
        </w:rPr>
        <w:t>| `vers=4` | 指定NFS协议版本 | 4（兼容性最佳） |</w:t>
      </w:r>
    </w:p>
    <w:p w14:paraId="17D13C77">
      <w:pPr>
        <w:numPr>
          <w:ilvl w:val="0"/>
          <w:numId w:val="0"/>
        </w:numPr>
        <w:ind w:leftChars="0"/>
        <w:rPr>
          <w:rFonts w:hint="default"/>
          <w:lang w:val="en-US" w:eastAsia="zh-CN"/>
        </w:rPr>
      </w:pPr>
      <w:r>
        <w:rPr>
          <w:rFonts w:hint="default"/>
          <w:lang w:val="en-US" w:eastAsia="zh-CN"/>
        </w:rPr>
        <w:t>| `_netdev` | 等待网络就绪后挂载 | 必须添加 |</w:t>
      </w:r>
    </w:p>
    <w:p w14:paraId="73F2FE23">
      <w:pPr>
        <w:numPr>
          <w:ilvl w:val="0"/>
          <w:numId w:val="0"/>
        </w:numPr>
        <w:ind w:leftChars="0"/>
        <w:rPr>
          <w:rFonts w:hint="default"/>
          <w:lang w:val="en-US" w:eastAsia="zh-CN"/>
        </w:rPr>
      </w:pPr>
      <w:r>
        <w:rPr>
          <w:rFonts w:hint="default"/>
          <w:lang w:val="en-US" w:eastAsia="zh-CN"/>
        </w:rPr>
        <w:t>| `x-systemd.automount` | 按需挂载（避免启动卡顿） | 建议启用 |</w:t>
      </w:r>
    </w:p>
    <w:p w14:paraId="2A6BD23C">
      <w:pPr>
        <w:numPr>
          <w:ilvl w:val="0"/>
          <w:numId w:val="0"/>
        </w:numPr>
        <w:ind w:leftChars="0"/>
        <w:rPr>
          <w:rFonts w:hint="default"/>
          <w:lang w:val="en-US" w:eastAsia="zh-CN"/>
        </w:rPr>
      </w:pPr>
      <w:r>
        <w:rPr>
          <w:rFonts w:hint="eastAsia" w:ascii="Calibri" w:eastAsia="宋体"/>
          <w:lang w:val="en-US" w:eastAsia="zh-CN"/>
        </w:rPr>
        <w:t>5</w:t>
      </w:r>
      <w:r>
        <w:rPr>
          <w:rFonts w:hint="default"/>
          <w:lang w:val="en-US" w:eastAsia="zh-CN"/>
        </w:rPr>
        <w:t>、常见问题排查</w:t>
      </w:r>
    </w:p>
    <w:p w14:paraId="1CF73809">
      <w:pPr>
        <w:numPr>
          <w:ilvl w:val="0"/>
          <w:numId w:val="0"/>
        </w:numPr>
        <w:ind w:leftChars="0"/>
        <w:rPr>
          <w:rFonts w:hint="default"/>
          <w:lang w:val="en-US" w:eastAsia="zh-CN"/>
        </w:rPr>
      </w:pPr>
      <w:r>
        <w:rPr>
          <w:rFonts w:hint="default"/>
          <w:lang w:val="en-US" w:eastAsia="zh-CN"/>
        </w:rPr>
        <w:t xml:space="preserve"> Q1：挂载失败提示`Connection refused`</w:t>
      </w:r>
    </w:p>
    <w:p w14:paraId="17293319">
      <w:pPr>
        <w:numPr>
          <w:ilvl w:val="0"/>
          <w:numId w:val="0"/>
        </w:numPr>
        <w:ind w:leftChars="0"/>
        <w:rPr>
          <w:rFonts w:hint="default"/>
          <w:lang w:val="en-US" w:eastAsia="zh-CN"/>
        </w:rPr>
      </w:pPr>
      <w:r>
        <w:rPr>
          <w:rFonts w:hint="default"/>
          <w:lang w:val="en-US" w:eastAsia="zh-CN"/>
        </w:rPr>
        <w:t xml:space="preserve"> 原因**：NFS服务未启动或端口被阻止  </w:t>
      </w:r>
    </w:p>
    <w:p w14:paraId="6A33C9A9">
      <w:pPr>
        <w:numPr>
          <w:ilvl w:val="0"/>
          <w:numId w:val="0"/>
        </w:numPr>
        <w:ind w:leftChars="0"/>
        <w:rPr>
          <w:rFonts w:hint="default"/>
          <w:lang w:val="en-US" w:eastAsia="zh-CN"/>
        </w:rPr>
      </w:pPr>
      <w:r>
        <w:rPr>
          <w:rFonts w:hint="default"/>
          <w:lang w:val="en-US" w:eastAsia="zh-CN"/>
        </w:rPr>
        <w:t>解决</w:t>
      </w:r>
    </w:p>
    <w:p w14:paraId="5AD8B7F1">
      <w:pPr>
        <w:numPr>
          <w:ilvl w:val="0"/>
          <w:numId w:val="0"/>
        </w:numPr>
        <w:ind w:leftChars="0"/>
        <w:rPr>
          <w:rFonts w:hint="default"/>
          <w:lang w:val="en-US" w:eastAsia="zh-CN"/>
        </w:rPr>
      </w:pPr>
      <w:r>
        <w:rPr>
          <w:rFonts w:hint="default"/>
          <w:lang w:val="en-US" w:eastAsia="zh-CN"/>
        </w:rPr>
        <w:t xml:space="preserve">  1. 检查群晖NFS服务是否启用  </w:t>
      </w:r>
    </w:p>
    <w:p w14:paraId="5A76984F">
      <w:pPr>
        <w:numPr>
          <w:ilvl w:val="0"/>
          <w:numId w:val="0"/>
        </w:numPr>
        <w:ind w:leftChars="0"/>
        <w:rPr>
          <w:rFonts w:hint="default"/>
          <w:lang w:val="en-US" w:eastAsia="zh-CN"/>
        </w:rPr>
      </w:pPr>
      <w:r>
        <w:rPr>
          <w:rFonts w:hint="default"/>
          <w:lang w:val="en-US" w:eastAsia="zh-CN"/>
        </w:rPr>
        <w:t xml:space="preserve">  2. 测试端口连通性：telnet www.xxxx.xxx 2049</w:t>
      </w:r>
    </w:p>
    <w:p w14:paraId="1D1B9D5A">
      <w:pPr>
        <w:numPr>
          <w:ilvl w:val="0"/>
          <w:numId w:val="0"/>
        </w:numPr>
        <w:ind w:leftChars="0"/>
        <w:rPr>
          <w:rFonts w:hint="default"/>
          <w:lang w:val="en-US" w:eastAsia="zh-CN"/>
        </w:rPr>
      </w:pPr>
      <w:r>
        <w:rPr>
          <w:rFonts w:hint="default"/>
          <w:lang w:val="en-US" w:eastAsia="zh-CN"/>
        </w:rPr>
        <w:t>Q2：无法读写文件</w:t>
      </w:r>
    </w:p>
    <w:p w14:paraId="65BB8EB0">
      <w:pPr>
        <w:numPr>
          <w:ilvl w:val="0"/>
          <w:numId w:val="0"/>
        </w:numPr>
        <w:ind w:leftChars="0"/>
        <w:rPr>
          <w:rFonts w:hint="default"/>
          <w:lang w:val="en-US" w:eastAsia="zh-CN"/>
        </w:rPr>
      </w:pPr>
      <w:r>
        <w:rPr>
          <w:rFonts w:hint="default"/>
          <w:lang w:val="en-US" w:eastAsia="zh-CN"/>
        </w:rPr>
        <w:t xml:space="preserve">原因：权限映射错误  </w:t>
      </w:r>
    </w:p>
    <w:p w14:paraId="177591E8">
      <w:pPr>
        <w:numPr>
          <w:ilvl w:val="0"/>
          <w:numId w:val="0"/>
        </w:numPr>
        <w:ind w:leftChars="0"/>
        <w:rPr>
          <w:rFonts w:hint="default"/>
          <w:lang w:val="en-US" w:eastAsia="zh-CN"/>
        </w:rPr>
      </w:pPr>
      <w:r>
        <w:rPr>
          <w:rFonts w:hint="default"/>
          <w:lang w:val="en-US" w:eastAsia="zh-CN"/>
        </w:rPr>
        <w:t xml:space="preserve">解决：  1. 检查群晖NFS权限中的**Squash**设置  </w:t>
      </w:r>
    </w:p>
    <w:p w14:paraId="5DFB3EE6">
      <w:pPr>
        <w:numPr>
          <w:ilvl w:val="0"/>
          <w:numId w:val="0"/>
        </w:numPr>
        <w:ind w:leftChars="0"/>
        <w:rPr>
          <w:rFonts w:hint="default"/>
          <w:lang w:val="en-US" w:eastAsia="zh-CN"/>
        </w:rPr>
      </w:pPr>
      <w:r>
        <w:rPr>
          <w:rFonts w:hint="default"/>
          <w:lang w:val="en-US" w:eastAsia="zh-CN"/>
        </w:rPr>
        <w:t xml:space="preserve">  2. 临时测试命令：  </w:t>
      </w:r>
    </w:p>
    <w:p w14:paraId="49F9B0AA">
      <w:pPr>
        <w:numPr>
          <w:ilvl w:val="0"/>
          <w:numId w:val="0"/>
        </w:numPr>
        <w:ind w:leftChars="0"/>
        <w:rPr>
          <w:rFonts w:hint="eastAsia" w:ascii="Calibri" w:eastAsia="宋体"/>
          <w:lang w:val="en-US" w:eastAsia="zh-CN"/>
        </w:rPr>
      </w:pPr>
      <w:r>
        <w:rPr>
          <w:rFonts w:hint="default"/>
          <w:lang w:val="en-US" w:eastAsia="zh-CN"/>
        </w:rPr>
        <w:t xml:space="preserve">  </w:t>
      </w:r>
      <w:r>
        <w:rPr>
          <w:rFonts w:hint="eastAsia"/>
          <w:lang w:val="en-US" w:eastAsia="zh-CN"/>
        </w:rPr>
        <w:t>3.配置目录权限命令：</w:t>
      </w:r>
      <w:r>
        <w:rPr>
          <w:rFonts w:hint="default"/>
          <w:lang w:val="en-US" w:eastAsia="zh-CN"/>
        </w:rPr>
        <w:t xml:space="preserve">sudo chmod </w:t>
      </w:r>
      <w:r>
        <w:rPr>
          <w:rFonts w:hint="eastAsia"/>
          <w:lang w:val="en-US" w:eastAsia="zh-CN"/>
        </w:rPr>
        <w:t xml:space="preserve">-R </w:t>
      </w:r>
      <w:r>
        <w:rPr>
          <w:rFonts w:hint="default"/>
          <w:lang w:val="en-US" w:eastAsia="zh-CN"/>
        </w:rPr>
        <w:t>777 /mnt/</w:t>
      </w:r>
      <w:r>
        <w:rPr>
          <w:rFonts w:hint="eastAsia" w:ascii="Calibri" w:eastAsia="宋体"/>
          <w:lang w:val="en-US" w:eastAsia="zh-CN"/>
        </w:rPr>
        <w:t>nasnfs</w:t>
      </w:r>
    </w:p>
    <w:p w14:paraId="7A801A3C">
      <w:pPr>
        <w:numPr>
          <w:ilvl w:val="0"/>
          <w:numId w:val="0"/>
        </w:numPr>
        <w:ind w:leftChars="0"/>
        <w:rPr>
          <w:rFonts w:hint="default"/>
          <w:lang w:val="en-US" w:eastAsia="zh-CN"/>
        </w:rPr>
      </w:pPr>
      <w:r>
        <w:rPr>
          <w:rFonts w:hint="eastAsia" w:ascii="Calibri" w:eastAsia="宋体"/>
          <w:lang w:val="en-US" w:eastAsia="zh-CN"/>
        </w:rPr>
        <w:t>6</w:t>
      </w:r>
      <w:r>
        <w:rPr>
          <w:rFonts w:hint="default"/>
          <w:lang w:val="en-US" w:eastAsia="zh-CN"/>
        </w:rPr>
        <w:t>、总结</w:t>
      </w:r>
    </w:p>
    <w:p w14:paraId="28A57F54">
      <w:pPr>
        <w:numPr>
          <w:ilvl w:val="0"/>
          <w:numId w:val="0"/>
        </w:numPr>
        <w:ind w:leftChars="0"/>
        <w:rPr>
          <w:rFonts w:hint="default"/>
          <w:lang w:val="en-US" w:eastAsia="zh-CN"/>
        </w:rPr>
      </w:pPr>
      <w:r>
        <w:rPr>
          <w:rFonts w:hint="default"/>
          <w:lang w:val="en-US" w:eastAsia="zh-CN"/>
        </w:rPr>
        <w:t>通过NFS协议挂载群晖NAS</w:t>
      </w:r>
      <w:r>
        <w:rPr>
          <w:rFonts w:hint="eastAsia"/>
          <w:lang w:val="en-US" w:eastAsia="zh-CN"/>
        </w:rPr>
        <w:t>到乌班图</w:t>
      </w:r>
      <w:r>
        <w:rPr>
          <w:rFonts w:hint="default"/>
          <w:lang w:val="en-US" w:eastAsia="zh-CN"/>
        </w:rPr>
        <w:t xml:space="preserve">，可实现：  </w:t>
      </w:r>
    </w:p>
    <w:p w14:paraId="00A24D93">
      <w:pPr>
        <w:numPr>
          <w:ilvl w:val="0"/>
          <w:numId w:val="0"/>
        </w:numPr>
        <w:ind w:leftChars="0"/>
        <w:rPr>
          <w:rFonts w:hint="default"/>
          <w:lang w:val="en-US" w:eastAsia="zh-CN"/>
        </w:rPr>
      </w:pPr>
      <w:r>
        <w:rPr>
          <w:rFonts w:hint="default"/>
          <w:lang w:val="en-US" w:eastAsia="zh-CN"/>
        </w:rPr>
        <w:t xml:space="preserve">高性能传输 ：适合大文件读写  </w:t>
      </w:r>
    </w:p>
    <w:p w14:paraId="197E3438">
      <w:pPr>
        <w:numPr>
          <w:ilvl w:val="0"/>
          <w:numId w:val="0"/>
        </w:numPr>
        <w:ind w:leftChars="0"/>
        <w:rPr>
          <w:rFonts w:hint="default"/>
          <w:lang w:val="en-US" w:eastAsia="zh-CN"/>
        </w:rPr>
      </w:pPr>
      <w:r>
        <w:rPr>
          <w:rFonts w:hint="default"/>
          <w:lang w:val="en-US" w:eastAsia="zh-CN"/>
        </w:rPr>
        <w:t xml:space="preserve">无缝集成 ：与Linux原生兼容性最佳  </w:t>
      </w:r>
    </w:p>
    <w:p w14:paraId="586CE68A">
      <w:pPr>
        <w:numPr>
          <w:ilvl w:val="0"/>
          <w:numId w:val="0"/>
        </w:numPr>
        <w:ind w:leftChars="0"/>
        <w:rPr>
          <w:rFonts w:hint="eastAsia"/>
          <w:lang w:val="en-US" w:eastAsia="zh-CN"/>
        </w:rPr>
      </w:pPr>
    </w:p>
    <w:p w14:paraId="1CF13FC9">
      <w:pPr>
        <w:numPr>
          <w:ilvl w:val="0"/>
          <w:numId w:val="0"/>
        </w:numPr>
        <w:ind w:leftChars="0"/>
        <w:rPr>
          <w:rFonts w:hint="eastAsia"/>
          <w:lang w:val="en-US" w:eastAsia="zh-CN"/>
        </w:rPr>
      </w:pPr>
      <w:r>
        <w:rPr>
          <w:rFonts w:hint="eastAsia"/>
          <w:lang w:val="en-US" w:eastAsia="zh-CN"/>
        </w:rPr>
        <w:t>十</w:t>
      </w:r>
      <w:r>
        <w:rPr>
          <w:rFonts w:hint="eastAsia" w:ascii="Calibri" w:eastAsia="宋体"/>
          <w:lang w:val="en-US" w:eastAsia="zh-CN"/>
        </w:rPr>
        <w:t>、乌班图安装http文件服务</w:t>
      </w:r>
    </w:p>
    <w:p w14:paraId="02F629FD">
      <w:pPr>
        <w:numPr>
          <w:ilvl w:val="0"/>
          <w:numId w:val="0"/>
        </w:numPr>
        <w:ind w:leftChars="0"/>
        <w:rPr>
          <w:rFonts w:hint="eastAsia"/>
          <w:lang w:val="en-US" w:eastAsia="zh-CN"/>
        </w:rPr>
      </w:pPr>
      <w:r>
        <w:rPr>
          <w:rFonts w:hint="eastAsia" w:ascii="Calibri" w:eastAsia="宋体"/>
          <w:lang w:val="en-US" w:eastAsia="zh-CN"/>
        </w:rPr>
        <w:t>打开终端。9001为指定端口，之后可以通过已经安装的DDNS域名:9001,或者公网IP:5001访问这个http文件服务器。</w:t>
      </w:r>
    </w:p>
    <w:p w14:paraId="43DF443C">
      <w:pPr>
        <w:numPr>
          <w:ilvl w:val="0"/>
          <w:numId w:val="0"/>
        </w:numPr>
        <w:ind w:leftChars="0"/>
        <w:rPr>
          <w:rFonts w:hint="default" w:ascii="Calibri" w:eastAsia="宋体"/>
          <w:lang w:val="en-US" w:eastAsia="zh-CN"/>
        </w:rPr>
      </w:pPr>
      <w:r>
        <w:rPr>
          <w:rFonts w:hint="eastAsia" w:ascii="Calibri" w:eastAsia="宋体"/>
          <w:lang w:val="en-US" w:eastAsia="zh-CN"/>
        </w:rPr>
        <w:t>python3 -m http.server 9001 --directory /mnt/nasnfs</w:t>
      </w:r>
      <w:r>
        <w:rPr>
          <w:rFonts w:hint="eastAsia"/>
          <w:lang w:val="en-US" w:eastAsia="zh-CN"/>
        </w:rPr>
        <w:t xml:space="preserve">  #有监视窗口运行程序</w:t>
      </w:r>
    </w:p>
    <w:p w14:paraId="066A03B4">
      <w:pPr>
        <w:numPr>
          <w:ilvl w:val="0"/>
          <w:numId w:val="0"/>
        </w:numPr>
        <w:ind w:leftChars="0"/>
        <w:rPr>
          <w:rFonts w:hint="default" w:ascii="Calibri" w:eastAsia="宋体"/>
          <w:lang w:val="en-US" w:eastAsia="zh-CN"/>
        </w:rPr>
      </w:pPr>
      <w:r>
        <w:rPr>
          <w:rFonts w:hint="default"/>
          <w:lang w:val="en-US" w:eastAsia="zh-CN"/>
        </w:rPr>
        <w:t xml:space="preserve">nohub </w:t>
      </w:r>
      <w:r>
        <w:rPr>
          <w:rFonts w:hint="eastAsia" w:ascii="Calibri" w:eastAsia="宋体"/>
          <w:lang w:val="en-US" w:eastAsia="zh-CN"/>
        </w:rPr>
        <w:t>python3 -m http.server 9001 --directory /mnt/nasnfs</w:t>
      </w:r>
      <w:r>
        <w:rPr>
          <w:rFonts w:hint="default"/>
          <w:lang w:val="en-US" w:eastAsia="zh-CN"/>
        </w:rPr>
        <w:t xml:space="preserve">  #</w:t>
      </w:r>
      <w:r>
        <w:rPr>
          <w:rFonts w:hint="eastAsia"/>
          <w:lang w:val="en-US" w:eastAsia="zh-CN"/>
        </w:rPr>
        <w:t>以后台方式运行程序</w:t>
      </w:r>
    </w:p>
    <w:p w14:paraId="68ED8097">
      <w:pPr>
        <w:numPr>
          <w:ilvl w:val="0"/>
          <w:numId w:val="0"/>
        </w:numPr>
        <w:ind w:leftChars="0"/>
        <w:rPr>
          <w:rFonts w:hint="eastAsia" w:ascii="Times New Roman"/>
          <w:lang w:val="en-US" w:eastAsia="zh-CN"/>
        </w:rPr>
      </w:pPr>
      <w:r>
        <w:rPr>
          <w:rFonts w:hint="eastAsia" w:ascii="Times New Roman" w:eastAsia="宋体"/>
          <w:lang w:val="en-US" w:eastAsia="zh-CN"/>
        </w:rPr>
        <w:t>--directory</w:t>
      </w:r>
      <w:r>
        <w:rPr>
          <w:rFonts w:hint="eastAsia" w:ascii="Times New Roman"/>
          <w:lang w:val="en-US" w:eastAsia="zh-CN"/>
        </w:rPr>
        <w:t xml:space="preserve"> 指定一个目录  ，/mnt/nasnfs 修改为你的自定义目录。</w:t>
      </w:r>
    </w:p>
    <w:p w14:paraId="76C25484">
      <w:pPr>
        <w:numPr>
          <w:ilvl w:val="0"/>
          <w:numId w:val="0"/>
        </w:numPr>
        <w:ind w:leftChars="0"/>
        <w:rPr>
          <w:rFonts w:hint="eastAsia" w:ascii="Times New Roman"/>
          <w:lang w:val="en-US" w:eastAsia="zh-CN"/>
        </w:rPr>
      </w:pPr>
    </w:p>
    <w:p w14:paraId="66DA8B9D">
      <w:pPr>
        <w:numPr>
          <w:ilvl w:val="0"/>
          <w:numId w:val="0"/>
        </w:numPr>
        <w:ind w:leftChars="0"/>
        <w:rPr>
          <w:rFonts w:hint="eastAsia" w:ascii="Times New Roman"/>
          <w:lang w:val="en-US" w:eastAsia="zh-CN"/>
        </w:rPr>
      </w:pPr>
      <w:r>
        <w:rPr>
          <w:rFonts w:hint="eastAsia" w:ascii="Times New Roman"/>
          <w:lang w:val="en-US" w:eastAsia="zh-CN"/>
        </w:rPr>
        <w:t>将这条命令加入到自动启动</w:t>
      </w:r>
    </w:p>
    <w:p w14:paraId="4B0C357F">
      <w:pPr>
        <w:numPr>
          <w:ilvl w:val="0"/>
          <w:numId w:val="0"/>
        </w:numPr>
        <w:ind w:leftChars="0"/>
        <w:rPr>
          <w:rFonts w:hint="default" w:ascii="Times New Roman"/>
          <w:lang w:val="en-US" w:eastAsia="zh-CN"/>
        </w:rPr>
      </w:pPr>
      <w:r>
        <w:rPr>
          <w:rFonts w:hint="default" w:ascii="Times New Roman"/>
          <w:lang w:val="en-US" w:eastAsia="zh-CN"/>
        </w:rPr>
        <w:t>提示：本文操作都在root用户下，或使用sudo</w:t>
      </w:r>
    </w:p>
    <w:p w14:paraId="68B8005A">
      <w:pPr>
        <w:numPr>
          <w:ilvl w:val="0"/>
          <w:numId w:val="0"/>
        </w:numPr>
        <w:ind w:leftChars="0"/>
        <w:rPr>
          <w:rFonts w:hint="default" w:ascii="Times New Roman"/>
          <w:lang w:val="en-US" w:eastAsia="zh-CN"/>
        </w:rPr>
      </w:pPr>
      <w:r>
        <w:rPr>
          <w:rFonts w:hint="default" w:ascii="Times New Roman"/>
          <w:lang w:val="en-US" w:eastAsia="zh-CN"/>
        </w:rPr>
        <w:t>1、将rc-local服务设置为开机自启动。首先将rc-local.service文件复制到system目录下</w:t>
      </w:r>
    </w:p>
    <w:p w14:paraId="568FCAF7">
      <w:pPr>
        <w:numPr>
          <w:ilvl w:val="0"/>
          <w:numId w:val="0"/>
        </w:numPr>
        <w:ind w:leftChars="0"/>
        <w:rPr>
          <w:rFonts w:hint="default" w:ascii="Times New Roman"/>
          <w:lang w:val="en-US" w:eastAsia="zh-CN"/>
        </w:rPr>
      </w:pPr>
      <w:r>
        <w:rPr>
          <w:rFonts w:hint="default" w:ascii="Times New Roman"/>
          <w:lang w:val="en-US" w:eastAsia="zh-CN"/>
        </w:rPr>
        <w:t>cp /usr/lib/systemd/system/rc-local.service /etc/systemd/system/</w:t>
      </w:r>
    </w:p>
    <w:p w14:paraId="4294405F">
      <w:pPr>
        <w:numPr>
          <w:ilvl w:val="0"/>
          <w:numId w:val="0"/>
        </w:numPr>
        <w:ind w:leftChars="0"/>
        <w:rPr>
          <w:rFonts w:hint="default" w:ascii="Times New Roman"/>
          <w:lang w:val="en-US" w:eastAsia="zh-CN"/>
        </w:rPr>
      </w:pPr>
      <w:r>
        <w:rPr>
          <w:rFonts w:hint="default" w:ascii="Times New Roman"/>
          <w:lang w:val="en-US" w:eastAsia="zh-CN"/>
        </w:rPr>
        <w:t>2、新建rc.local文件</w:t>
      </w:r>
    </w:p>
    <w:p w14:paraId="7CECAD34">
      <w:pPr>
        <w:numPr>
          <w:ilvl w:val="0"/>
          <w:numId w:val="0"/>
        </w:numPr>
        <w:ind w:leftChars="0"/>
        <w:rPr>
          <w:rFonts w:hint="default" w:ascii="Times New Roman"/>
          <w:lang w:val="en-US" w:eastAsia="zh-CN"/>
        </w:rPr>
      </w:pPr>
      <w:r>
        <w:rPr>
          <w:rFonts w:hint="default" w:ascii="Times New Roman"/>
          <w:lang w:val="en-US" w:eastAsia="zh-CN"/>
        </w:rPr>
        <w:t>ubuntu24.04中/etc/目录下是没有rc.local文件的，需要我们手动建立一个。</w:t>
      </w:r>
    </w:p>
    <w:p w14:paraId="1BE0F7E6">
      <w:pPr>
        <w:numPr>
          <w:ilvl w:val="0"/>
          <w:numId w:val="0"/>
        </w:numPr>
        <w:ind w:leftChars="0"/>
        <w:rPr>
          <w:rFonts w:hint="default" w:ascii="Times New Roman"/>
          <w:lang w:val="en-US" w:eastAsia="zh-CN"/>
        </w:rPr>
      </w:pPr>
      <w:r>
        <w:rPr>
          <w:rFonts w:hint="default" w:ascii="Times New Roman"/>
          <w:lang w:val="en-US" w:eastAsia="zh-CN"/>
        </w:rPr>
        <w:t xml:space="preserve">touch /etc/rc.local </w:t>
      </w:r>
    </w:p>
    <w:p w14:paraId="50F82F32">
      <w:pPr>
        <w:numPr>
          <w:ilvl w:val="0"/>
          <w:numId w:val="0"/>
        </w:numPr>
        <w:ind w:leftChars="0"/>
        <w:rPr>
          <w:rFonts w:hint="default" w:ascii="Times New Roman"/>
          <w:lang w:val="en-US" w:eastAsia="zh-CN"/>
        </w:rPr>
      </w:pPr>
      <w:r>
        <w:rPr>
          <w:rFonts w:hint="default" w:ascii="Times New Roman"/>
          <w:lang w:val="en-US" w:eastAsia="zh-CN"/>
        </w:rPr>
        <w:t xml:space="preserve">chmod 755 /etc/rc.local </w:t>
      </w:r>
    </w:p>
    <w:p w14:paraId="799DDF7F">
      <w:pPr>
        <w:numPr>
          <w:ilvl w:val="0"/>
          <w:numId w:val="0"/>
        </w:numPr>
        <w:ind w:leftChars="0"/>
        <w:rPr>
          <w:rFonts w:hint="default" w:ascii="Times New Roman"/>
          <w:lang w:val="en-US" w:eastAsia="zh-CN"/>
        </w:rPr>
      </w:pPr>
      <w:r>
        <w:rPr>
          <w:rFonts w:hint="default" w:ascii="Times New Roman"/>
          <w:lang w:val="en-US" w:eastAsia="zh-CN"/>
        </w:rPr>
        <w:t>echo '''#!/bin/bash''' &gt;&gt; /etc/rc.local</w:t>
      </w:r>
    </w:p>
    <w:p w14:paraId="6D70D992">
      <w:pPr>
        <w:numPr>
          <w:ilvl w:val="0"/>
          <w:numId w:val="3"/>
        </w:numPr>
        <w:ind w:leftChars="0"/>
        <w:rPr>
          <w:rFonts w:hint="default" w:ascii="Times New Roman"/>
          <w:lang w:val="en-US" w:eastAsia="zh-CN"/>
        </w:rPr>
      </w:pPr>
      <w:r>
        <w:rPr>
          <w:rFonts w:hint="eastAsia" w:ascii="Times New Roman"/>
          <w:lang w:val="en-US" w:eastAsia="zh-CN"/>
        </w:rPr>
        <w:t xml:space="preserve">vim </w:t>
      </w:r>
      <w:r>
        <w:rPr>
          <w:rFonts w:hint="default" w:ascii="Times New Roman"/>
          <w:lang w:val="en-US" w:eastAsia="zh-CN"/>
        </w:rPr>
        <w:t>/etc/rc.local</w:t>
      </w:r>
    </w:p>
    <w:p w14:paraId="33197A87">
      <w:pPr>
        <w:numPr>
          <w:ilvl w:val="0"/>
          <w:numId w:val="0"/>
        </w:numPr>
        <w:ind w:leftChars="0"/>
        <w:rPr>
          <w:rFonts w:hint="eastAsia" w:ascii="Calibri" w:eastAsia="宋体"/>
          <w:lang w:val="en-US" w:eastAsia="zh-CN"/>
        </w:rPr>
      </w:pPr>
      <w:r>
        <w:rPr>
          <w:rFonts w:hint="eastAsia" w:ascii="Times New Roman"/>
          <w:lang w:val="en-US" w:eastAsia="zh-CN"/>
        </w:rPr>
        <w:t xml:space="preserve">   添加：</w:t>
      </w:r>
      <w:r>
        <w:rPr>
          <w:rFonts w:hint="eastAsia" w:ascii="Calibri" w:eastAsia="宋体"/>
          <w:lang w:val="en-US" w:eastAsia="zh-CN"/>
        </w:rPr>
        <w:t>python3 -m http.server 9001 --directory /mnt/nasnfs</w:t>
      </w:r>
    </w:p>
    <w:p w14:paraId="42CC7D16">
      <w:pPr>
        <w:numPr>
          <w:ilvl w:val="0"/>
          <w:numId w:val="0"/>
        </w:numPr>
        <w:ind w:leftChars="0"/>
        <w:rPr>
          <w:rFonts w:hint="default" w:ascii="Calibri" w:eastAsia="宋体"/>
          <w:lang w:val="en-US" w:eastAsia="zh-CN"/>
        </w:rPr>
      </w:pPr>
      <w:r>
        <w:rPr>
          <w:rFonts w:hint="default"/>
          <w:lang w:val="en-US" w:eastAsia="zh-CN"/>
        </w:rPr>
        <w:t xml:space="preserve"> </w:t>
      </w:r>
      <w:r>
        <w:rPr>
          <w:rFonts w:hint="eastAsia"/>
          <w:lang w:val="en-US" w:eastAsia="zh-CN"/>
        </w:rPr>
        <w:t>或添加：nohub python3 -m http.server 9001 --directory /mnt/nasnfs</w:t>
      </w:r>
    </w:p>
    <w:p w14:paraId="7F35C25F">
      <w:pPr>
        <w:numPr>
          <w:ilvl w:val="0"/>
          <w:numId w:val="0"/>
        </w:numPr>
        <w:rPr>
          <w:rFonts w:hint="default" w:ascii="Times New Roman"/>
          <w:lang w:val="en-US" w:eastAsia="zh-CN"/>
        </w:rPr>
      </w:pPr>
      <w:r>
        <w:rPr>
          <w:rFonts w:hint="eastAsia" w:ascii="Times New Roman"/>
          <w:lang w:val="en-US" w:eastAsia="zh-CN"/>
        </w:rPr>
        <w:t xml:space="preserve">   esc键，再输入:wq保存退出</w:t>
      </w:r>
    </w:p>
    <w:p w14:paraId="681954FB">
      <w:pPr>
        <w:numPr>
          <w:ilvl w:val="0"/>
          <w:numId w:val="0"/>
        </w:numPr>
        <w:ind w:leftChars="0"/>
        <w:rPr>
          <w:rFonts w:hint="default" w:ascii="Times New Roman"/>
          <w:lang w:val="en-US" w:eastAsia="zh-CN"/>
        </w:rPr>
      </w:pPr>
      <w:r>
        <w:rPr>
          <w:rFonts w:hint="eastAsia" w:ascii="Times New Roman"/>
          <w:lang w:val="en-US" w:eastAsia="zh-CN"/>
        </w:rPr>
        <w:t>4</w:t>
      </w:r>
      <w:r>
        <w:rPr>
          <w:rFonts w:hint="default" w:ascii="Times New Roman"/>
          <w:lang w:val="en-US" w:eastAsia="zh-CN"/>
        </w:rPr>
        <w:t>、设置开机启动rc-local</w:t>
      </w:r>
    </w:p>
    <w:p w14:paraId="1D7852AB">
      <w:pPr>
        <w:numPr>
          <w:ilvl w:val="0"/>
          <w:numId w:val="0"/>
        </w:numPr>
        <w:ind w:leftChars="0"/>
        <w:rPr>
          <w:rFonts w:hint="default" w:ascii="Times New Roman"/>
          <w:lang w:val="en-US" w:eastAsia="zh-CN"/>
        </w:rPr>
      </w:pPr>
      <w:r>
        <w:rPr>
          <w:rFonts w:hint="default" w:ascii="Times New Roman"/>
          <w:lang w:val="en-US" w:eastAsia="zh-CN"/>
        </w:rPr>
        <w:t xml:space="preserve">systemctl start rc-local </w:t>
      </w:r>
    </w:p>
    <w:p w14:paraId="78CA4D17">
      <w:pPr>
        <w:numPr>
          <w:ilvl w:val="0"/>
          <w:numId w:val="0"/>
        </w:numPr>
        <w:ind w:leftChars="0"/>
        <w:rPr>
          <w:rFonts w:hint="default" w:ascii="Times New Roman"/>
          <w:lang w:val="en-US" w:eastAsia="zh-CN"/>
        </w:rPr>
      </w:pPr>
      <w:r>
        <w:rPr>
          <w:rFonts w:hint="default" w:ascii="Times New Roman"/>
          <w:lang w:val="en-US" w:eastAsia="zh-CN"/>
        </w:rPr>
        <w:t xml:space="preserve">systemctl enable rc-local </w:t>
      </w:r>
    </w:p>
    <w:p w14:paraId="7732C256">
      <w:pPr>
        <w:numPr>
          <w:ilvl w:val="0"/>
          <w:numId w:val="0"/>
        </w:numPr>
        <w:ind w:leftChars="0"/>
        <w:rPr>
          <w:rFonts w:hint="default" w:ascii="Times New Roman"/>
          <w:lang w:val="en-US" w:eastAsia="zh-CN"/>
        </w:rPr>
      </w:pPr>
      <w:r>
        <w:rPr>
          <w:rFonts w:hint="default" w:ascii="Times New Roman"/>
          <w:lang w:val="en-US" w:eastAsia="zh-CN"/>
        </w:rPr>
        <w:t>init 6   # 重启系统</w:t>
      </w:r>
    </w:p>
    <w:p w14:paraId="340F07D1">
      <w:pPr>
        <w:numPr>
          <w:ilvl w:val="0"/>
          <w:numId w:val="0"/>
        </w:numPr>
        <w:ind w:leftChars="0"/>
        <w:rPr>
          <w:rFonts w:hint="default" w:ascii="Times New Roman"/>
          <w:lang w:val="en-US" w:eastAsia="zh-CN"/>
        </w:rPr>
      </w:pPr>
      <w:r>
        <w:rPr>
          <w:rFonts w:hint="default" w:ascii="Times New Roman"/>
          <w:lang w:val="en-US" w:eastAsia="zh-CN"/>
        </w:rPr>
        <w:t>重启系统后，通过命令systemctl status rc-local查看服务已经正常开启了。</w:t>
      </w:r>
    </w:p>
    <w:p w14:paraId="312BD475">
      <w:pPr>
        <w:numPr>
          <w:ilvl w:val="0"/>
          <w:numId w:val="0"/>
        </w:numPr>
        <w:ind w:leftChars="0"/>
        <w:rPr>
          <w:rFonts w:hint="default" w:ascii="Times New Roman"/>
          <w:lang w:val="en-US" w:eastAsia="zh-CN"/>
        </w:rPr>
      </w:pPr>
    </w:p>
    <w:p w14:paraId="31F10956">
      <w:pPr>
        <w:numPr>
          <w:ilvl w:val="0"/>
          <w:numId w:val="0"/>
        </w:numPr>
        <w:ind w:leftChars="0"/>
        <w:rPr>
          <w:rFonts w:hint="default" w:ascii="Times New Roman"/>
          <w:lang w:val="en-US" w:eastAsia="zh-CN"/>
        </w:rPr>
      </w:pPr>
      <w:r>
        <w:rPr>
          <w:rFonts w:hint="default" w:ascii="Times New Roman"/>
          <w:lang w:val="en-US" w:eastAsia="zh-CN"/>
        </w:rPr>
        <w:t>其他命令：</w:t>
      </w:r>
    </w:p>
    <w:p w14:paraId="6BF55054">
      <w:pPr>
        <w:numPr>
          <w:ilvl w:val="0"/>
          <w:numId w:val="0"/>
        </w:numPr>
        <w:ind w:leftChars="0"/>
        <w:rPr>
          <w:rFonts w:hint="default" w:ascii="Times New Roman"/>
          <w:lang w:val="en-US" w:eastAsia="zh-CN"/>
        </w:rPr>
      </w:pPr>
      <w:r>
        <w:rPr>
          <w:rFonts w:hint="default" w:ascii="Times New Roman"/>
          <w:lang w:val="en-US" w:eastAsia="zh-CN"/>
        </w:rPr>
        <w:t>1、查看服务状态</w:t>
      </w:r>
    </w:p>
    <w:p w14:paraId="0B7431CF">
      <w:pPr>
        <w:numPr>
          <w:ilvl w:val="0"/>
          <w:numId w:val="0"/>
        </w:numPr>
        <w:ind w:leftChars="0"/>
        <w:rPr>
          <w:rFonts w:hint="default" w:ascii="Times New Roman"/>
          <w:lang w:val="en-US" w:eastAsia="zh-CN"/>
        </w:rPr>
      </w:pPr>
      <w:r>
        <w:rPr>
          <w:rFonts w:hint="default" w:ascii="Times New Roman"/>
          <w:lang w:val="en-US" w:eastAsia="zh-CN"/>
        </w:rPr>
        <w:t>要查看服务的当前状态，可以使用：</w:t>
      </w:r>
    </w:p>
    <w:p w14:paraId="68102AE1">
      <w:pPr>
        <w:numPr>
          <w:ilvl w:val="0"/>
          <w:numId w:val="0"/>
        </w:numPr>
        <w:ind w:leftChars="0"/>
        <w:rPr>
          <w:rFonts w:hint="default" w:ascii="Times New Roman"/>
          <w:lang w:val="en-US" w:eastAsia="zh-CN"/>
        </w:rPr>
      </w:pPr>
      <w:r>
        <w:rPr>
          <w:rFonts w:hint="default" w:ascii="Times New Roman"/>
          <w:lang w:val="en-US" w:eastAsia="zh-CN"/>
        </w:rPr>
        <w:t>sudo systemctl rc-local.service</w:t>
      </w:r>
    </w:p>
    <w:p w14:paraId="449AFA44">
      <w:pPr>
        <w:numPr>
          <w:ilvl w:val="0"/>
          <w:numId w:val="0"/>
        </w:numPr>
        <w:ind w:leftChars="0"/>
        <w:rPr>
          <w:rFonts w:hint="default" w:ascii="Times New Roman"/>
          <w:lang w:val="en-US" w:eastAsia="zh-CN"/>
        </w:rPr>
      </w:pPr>
      <w:r>
        <w:rPr>
          <w:rFonts w:hint="default" w:ascii="Times New Roman"/>
          <w:lang w:val="en-US" w:eastAsia="zh-CN"/>
        </w:rPr>
        <w:t>2、启用服务</w:t>
      </w:r>
    </w:p>
    <w:p w14:paraId="40E99F27">
      <w:pPr>
        <w:numPr>
          <w:ilvl w:val="0"/>
          <w:numId w:val="0"/>
        </w:numPr>
        <w:ind w:leftChars="0"/>
        <w:rPr>
          <w:rFonts w:hint="default" w:ascii="Times New Roman"/>
          <w:lang w:val="en-US" w:eastAsia="zh-CN"/>
        </w:rPr>
      </w:pPr>
      <w:r>
        <w:rPr>
          <w:rFonts w:hint="default" w:ascii="Times New Roman"/>
          <w:lang w:val="en-US" w:eastAsia="zh-CN"/>
        </w:rPr>
        <w:t>如果希望服务在系统启动时自动启动，可以使用：</w:t>
      </w:r>
    </w:p>
    <w:p w14:paraId="4CEA7A23">
      <w:pPr>
        <w:numPr>
          <w:ilvl w:val="0"/>
          <w:numId w:val="0"/>
        </w:numPr>
        <w:ind w:leftChars="0"/>
        <w:rPr>
          <w:rFonts w:hint="default" w:ascii="Times New Roman"/>
          <w:lang w:val="en-US" w:eastAsia="zh-CN"/>
        </w:rPr>
      </w:pPr>
      <w:r>
        <w:rPr>
          <w:rFonts w:hint="default" w:ascii="Times New Roman"/>
          <w:lang w:val="en-US" w:eastAsia="zh-CN"/>
        </w:rPr>
        <w:t>sudo systemctl enable rc-local.service</w:t>
      </w:r>
    </w:p>
    <w:p w14:paraId="261C479B">
      <w:pPr>
        <w:numPr>
          <w:ilvl w:val="0"/>
          <w:numId w:val="0"/>
        </w:numPr>
        <w:ind w:leftChars="0"/>
        <w:rPr>
          <w:rFonts w:hint="default" w:ascii="Times New Roman"/>
          <w:lang w:val="en-US" w:eastAsia="zh-CN"/>
        </w:rPr>
      </w:pPr>
      <w:r>
        <w:rPr>
          <w:rFonts w:hint="default" w:ascii="Times New Roman"/>
          <w:lang w:val="en-US" w:eastAsia="zh-CN"/>
        </w:rPr>
        <w:t>3、停止和禁用服务</w:t>
      </w:r>
    </w:p>
    <w:p w14:paraId="29D1D0CA">
      <w:pPr>
        <w:numPr>
          <w:ilvl w:val="0"/>
          <w:numId w:val="0"/>
        </w:numPr>
        <w:ind w:leftChars="0"/>
        <w:rPr>
          <w:rFonts w:hint="default" w:ascii="Times New Roman"/>
          <w:lang w:val="en-US" w:eastAsia="zh-CN"/>
        </w:rPr>
      </w:pPr>
      <w:r>
        <w:rPr>
          <w:rFonts w:hint="default" w:ascii="Times New Roman"/>
          <w:lang w:val="en-US" w:eastAsia="zh-CN"/>
        </w:rPr>
        <w:t>停止服务可以使用：</w:t>
      </w:r>
    </w:p>
    <w:p w14:paraId="11EE6903">
      <w:pPr>
        <w:numPr>
          <w:ilvl w:val="0"/>
          <w:numId w:val="0"/>
        </w:numPr>
        <w:ind w:leftChars="0"/>
        <w:rPr>
          <w:rFonts w:hint="default" w:ascii="Times New Roman"/>
          <w:lang w:val="en-US" w:eastAsia="zh-CN"/>
        </w:rPr>
      </w:pPr>
      <w:r>
        <w:rPr>
          <w:rFonts w:hint="default" w:ascii="Times New Roman"/>
          <w:lang w:val="en-US" w:eastAsia="zh-CN"/>
        </w:rPr>
        <w:t>sudo systemctl stop rc-local.service</w:t>
      </w:r>
    </w:p>
    <w:p w14:paraId="03B79E44">
      <w:pPr>
        <w:numPr>
          <w:ilvl w:val="0"/>
          <w:numId w:val="0"/>
        </w:numPr>
        <w:ind w:leftChars="0"/>
        <w:rPr>
          <w:rFonts w:hint="default" w:ascii="Times New Roman"/>
          <w:lang w:val="en-US" w:eastAsia="zh-CN"/>
        </w:rPr>
      </w:pPr>
      <w:r>
        <w:rPr>
          <w:rFonts w:hint="default" w:ascii="Times New Roman"/>
          <w:lang w:val="en-US" w:eastAsia="zh-CN"/>
        </w:rPr>
        <w:t>禁用服务以防止其在启动时运行：</w:t>
      </w:r>
    </w:p>
    <w:p w14:paraId="23B31679">
      <w:pPr>
        <w:numPr>
          <w:ilvl w:val="0"/>
          <w:numId w:val="0"/>
        </w:numPr>
        <w:ind w:leftChars="0"/>
        <w:rPr>
          <w:rFonts w:hint="default" w:ascii="Times New Roman"/>
          <w:lang w:val="en-US" w:eastAsia="zh-CN"/>
        </w:rPr>
      </w:pPr>
      <w:r>
        <w:rPr>
          <w:rFonts w:hint="default" w:ascii="Times New Roman"/>
          <w:lang w:val="en-US" w:eastAsia="zh-CN"/>
        </w:rPr>
        <w:t>sudo systemctl disable rc-local.service</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91387"/>
    <w:multiLevelType w:val="singleLevel"/>
    <w:tmpl w:val="EFC91387"/>
    <w:lvl w:ilvl="0" w:tentative="0">
      <w:start w:val="4"/>
      <w:numFmt w:val="decimal"/>
      <w:suff w:val="nothing"/>
      <w:lvlText w:val="%1、"/>
      <w:lvlJc w:val="left"/>
    </w:lvl>
  </w:abstractNum>
  <w:abstractNum w:abstractNumId="1">
    <w:nsid w:val="47EB5BC4"/>
    <w:multiLevelType w:val="singleLevel"/>
    <w:tmpl w:val="47EB5BC4"/>
    <w:lvl w:ilvl="0" w:tentative="0">
      <w:start w:val="6"/>
      <w:numFmt w:val="chineseCounting"/>
      <w:suff w:val="nothing"/>
      <w:lvlText w:val="%1、"/>
      <w:lvlJc w:val="left"/>
      <w:rPr>
        <w:rFonts w:hint="eastAsia"/>
      </w:rPr>
    </w:lvl>
  </w:abstractNum>
  <w:abstractNum w:abstractNumId="2">
    <w:nsid w:val="56D8DB14"/>
    <w:multiLevelType w:val="singleLevel"/>
    <w:tmpl w:val="56D8DB14"/>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ED086B"/>
    <w:rsid w:val="09670379"/>
    <w:rsid w:val="0DEE1A67"/>
    <w:rsid w:val="10CE5B2F"/>
    <w:rsid w:val="13A9004F"/>
    <w:rsid w:val="14446DD2"/>
    <w:rsid w:val="16F76F12"/>
    <w:rsid w:val="1A22449B"/>
    <w:rsid w:val="1B9F1F76"/>
    <w:rsid w:val="206C01BF"/>
    <w:rsid w:val="2379093F"/>
    <w:rsid w:val="29AE5B2C"/>
    <w:rsid w:val="2B4177BC"/>
    <w:rsid w:val="3125512E"/>
    <w:rsid w:val="351F3735"/>
    <w:rsid w:val="3A744576"/>
    <w:rsid w:val="3C3663D5"/>
    <w:rsid w:val="3E3363C7"/>
    <w:rsid w:val="3E5308B3"/>
    <w:rsid w:val="3ECF60F0"/>
    <w:rsid w:val="439B27FA"/>
    <w:rsid w:val="44E8249C"/>
    <w:rsid w:val="478D50CA"/>
    <w:rsid w:val="47A45C40"/>
    <w:rsid w:val="4B0D6B9A"/>
    <w:rsid w:val="4D4963D8"/>
    <w:rsid w:val="4D4C198B"/>
    <w:rsid w:val="4D8F0657"/>
    <w:rsid w:val="4DC70A17"/>
    <w:rsid w:val="4E6E0739"/>
    <w:rsid w:val="4F7F3DFA"/>
    <w:rsid w:val="521D2144"/>
    <w:rsid w:val="52715451"/>
    <w:rsid w:val="53F333D9"/>
    <w:rsid w:val="59BD5DBF"/>
    <w:rsid w:val="631E222D"/>
    <w:rsid w:val="640F17B5"/>
    <w:rsid w:val="655A454E"/>
    <w:rsid w:val="67652268"/>
    <w:rsid w:val="6D3C0E61"/>
    <w:rsid w:val="6DCF21B6"/>
    <w:rsid w:val="6E475368"/>
    <w:rsid w:val="6ED952C0"/>
    <w:rsid w:val="75EF5689"/>
    <w:rsid w:val="7ADF72B5"/>
    <w:rsid w:val="7CC962C6"/>
    <w:rsid w:val="7E017648"/>
    <w:rsid w:val="7F951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49</TotalTime>
  <ScaleCrop>false</ScaleCrop>
  <LinksUpToDate>false</LinksUpToDate>
  <CharactersWithSpaces>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2025-05-24T14:17:00Z</dcterms:created>
  <dc:creator>Administrator</dc:creator>
  <cp:lastModifiedBy>Administrator</cp:lastModifiedBy>
  <dcterms:modified xsi:type="dcterms:W3CDTF">2025-07-12T11:45:37Z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DCA4FBE0CF1642689C2732E5797AC15A_12</vt:lpwstr>
  </property>
</Properties>
</file>