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C2C906">
      <w:pPr>
        <w:rPr>
          <w:rFonts w:hint="eastAsia"/>
          <w:lang w:val="en-US" w:eastAsia="zh-CN"/>
        </w:rPr>
      </w:pPr>
      <w:r>
        <w:rPr>
          <w:rFonts w:hint="eastAsia" w:ascii="Calibri" w:eastAsia="宋体"/>
          <w:lang w:val="en-US" w:eastAsia="zh-CN"/>
        </w:rPr>
        <w:t>群晖利用navidrome+音流软件搭建自己的音乐库服务器</w:t>
      </w:r>
    </w:p>
    <w:p w14:paraId="26D9BA57">
      <w:pPr>
        <w:rPr>
          <w:rFonts w:hint="default"/>
          <w:lang w:val="en-US" w:eastAsia="zh-CN"/>
        </w:rPr>
      </w:pPr>
      <w:r>
        <w:drawing>
          <wp:inline distT="0" distB="0" distL="114300" distR="114300">
            <wp:extent cx="5459095" cy="1958340"/>
            <wp:effectExtent l="0" t="0" r="8255" b="38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59095" cy="1958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D38D54"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 w:ascii="Calibri" w:eastAsia="宋体"/>
          <w:lang w:val="en-US" w:eastAsia="zh-CN"/>
        </w:rPr>
        <w:t>套件中心-来源-添加</w:t>
      </w:r>
      <w:r>
        <w:rPr>
          <w:rFonts w:hint="eastAsia" w:ascii="Calibri" w:eastAsia="宋体"/>
          <w:lang w:val="en-US" w:eastAsia="zh-CN"/>
        </w:rPr>
        <w:fldChar w:fldCharType="begin"/>
      </w:r>
      <w:r>
        <w:rPr>
          <w:rFonts w:hint="eastAsia" w:ascii="Calibri" w:eastAsia="宋体"/>
          <w:lang w:val="en-US" w:eastAsia="zh-CN"/>
        </w:rPr>
        <w:instrText xml:space="preserve"> HYPERLINK "https://spk7.imnks.com" </w:instrText>
      </w:r>
      <w:r>
        <w:rPr>
          <w:rFonts w:hint="eastAsia" w:ascii="Calibri" w:eastAsia="宋体"/>
          <w:lang w:val="en-US" w:eastAsia="zh-CN"/>
        </w:rPr>
        <w:fldChar w:fldCharType="separate"/>
      </w:r>
      <w:r>
        <w:rPr>
          <w:rStyle w:val="4"/>
          <w:rFonts w:hint="eastAsia"/>
          <w:lang w:val="en-US" w:eastAsia="zh-CN"/>
        </w:rPr>
        <w:t>https://spk7.imnks.com</w:t>
      </w:r>
      <w:r>
        <w:rPr>
          <w:rFonts w:hint="eastAsia" w:ascii="Calibri" w:eastAsia="宋体"/>
          <w:lang w:val="en-US" w:eastAsia="zh-CN"/>
        </w:rPr>
        <w:fldChar w:fldCharType="end"/>
      </w:r>
    </w:p>
    <w:p w14:paraId="5CAACB4D"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 w:ascii="Calibri" w:eastAsia="宋体"/>
          <w:lang w:val="en-US" w:eastAsia="zh-CN"/>
        </w:rPr>
        <w:t>社群搜索navidrome,安装套件</w:t>
      </w:r>
    </w:p>
    <w:p w14:paraId="25604C47"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 w:ascii="Calibri" w:eastAsia="宋体"/>
          <w:lang w:val="en-US" w:eastAsia="zh-CN"/>
        </w:rPr>
        <w:t>到控制面板-共享文件夹，找到music-权限设置-系统帐号-sc-navidrome，让这个用户对music文件夹有读写权限。</w:t>
      </w:r>
    </w:p>
    <w:p w14:paraId="0C73F6D2"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 w:ascii="Calibri" w:eastAsia="宋体"/>
          <w:lang w:val="en-US" w:eastAsia="zh-CN"/>
        </w:rPr>
        <w:t>下载音乐到music文件夹。</w:t>
      </w:r>
    </w:p>
    <w:p w14:paraId="666365E9"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 w:ascii="Calibri" w:eastAsia="宋体"/>
          <w:lang w:val="en-US" w:eastAsia="zh-CN"/>
        </w:rPr>
        <w:t>浏览器输入  http://群晖ip地址:4533  进入navidrome程序，第一次登陆自定义输入用户名密码创建这个管理员帐号密码，进入之后只有music文件夹里面有音乐就会自动搜刮出来音乐。需要做外网访问的在路由器里面把  群晖ip地址的4533做端口转发，或者其他第三方的内网穿透方案，或是DDNS -IPV6就不需要做端口转发直接就是  http://群晖域名:4533</w:t>
      </w:r>
    </w:p>
    <w:p w14:paraId="7A0AFEE2"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 w:ascii="Calibri" w:eastAsia="宋体"/>
          <w:lang w:val="en-US" w:eastAsia="zh-CN"/>
        </w:rPr>
        <w:t>手机下载音流软件：</w:t>
      </w:r>
      <w:r>
        <w:rPr>
          <w:rFonts w:hint="eastAsia" w:ascii="Calibri" w:eastAsia="宋体"/>
          <w:lang w:val="en-US" w:eastAsia="zh-CN"/>
        </w:rPr>
        <w:fldChar w:fldCharType="begin"/>
      </w:r>
      <w:r>
        <w:rPr>
          <w:rFonts w:hint="eastAsia" w:ascii="Calibri" w:eastAsia="宋体"/>
          <w:lang w:val="en-US" w:eastAsia="zh-CN"/>
        </w:rPr>
        <w:instrText xml:space="preserve"> HYPERLINK "https://music.aqzscn.cn/" </w:instrText>
      </w:r>
      <w:r>
        <w:rPr>
          <w:rFonts w:hint="eastAsia" w:ascii="Calibri" w:eastAsia="宋体"/>
          <w:lang w:val="en-US" w:eastAsia="zh-CN"/>
        </w:rPr>
        <w:fldChar w:fldCharType="separate"/>
      </w:r>
      <w:r>
        <w:rPr>
          <w:rStyle w:val="4"/>
          <w:rFonts w:hint="eastAsia"/>
          <w:lang w:val="en-US" w:eastAsia="zh-CN"/>
        </w:rPr>
        <w:t>https://music.aqzscn.cn/</w:t>
      </w:r>
      <w:r>
        <w:rPr>
          <w:rFonts w:hint="eastAsia" w:ascii="Calibri" w:eastAsia="宋体"/>
          <w:lang w:val="en-US" w:eastAsia="zh-CN"/>
        </w:rPr>
        <w:fldChar w:fldCharType="end"/>
      </w:r>
      <w:r>
        <w:rPr>
          <w:rFonts w:hint="eastAsia" w:ascii="Calibri" w:eastAsia="宋体"/>
          <w:lang w:val="en-US" w:eastAsia="zh-CN"/>
        </w:rPr>
        <w:t xml:space="preserve">   下载相应的版本，一般的安卓手机下载stream_music_1.3.7_armeabi-v7a.apk  ，再由微信把这个APK发送到手机，手机接收之后用浏览器打开，安装第三方应用。打开APP之后选择连接 navidrome服务，输入刚刚http://群晖ip地址:4533 或是域名加端口号，输入用户名密码即可播放。</w:t>
      </w:r>
    </w:p>
    <w:p w14:paraId="6AA27DD3"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 w:ascii="Calibri" w:eastAsia="宋体"/>
          <w:lang w:val="en-US" w:eastAsia="zh-CN"/>
        </w:rPr>
        <w:t>手机也可以下载nplayer,连接WEBDAV地址，直接找到音乐文件夹播放即可，支持外网播放。</w:t>
      </w:r>
    </w:p>
    <w:p w14:paraId="24E09A2D"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 w:ascii="Calibri" w:eastAsia="宋体"/>
          <w:lang w:val="en-US" w:eastAsia="zh-CN"/>
        </w:rPr>
        <w:t>WINDOWS用户直接内网连接 music目录，输入有读写权限的用户名密码，映射为本地磁盘，下载酷我音乐，找到映射好的网络驱动器选择本地播放即可自动下载歌词播放。</w:t>
      </w:r>
    </w:p>
    <w:p w14:paraId="464A6E7F"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 w:ascii="Calibri" w:eastAsia="宋体"/>
          <w:lang w:val="en-US" w:eastAsia="zh-CN"/>
        </w:rPr>
        <w:t>参考教程：</w:t>
      </w:r>
      <w:r>
        <w:rPr>
          <w:rFonts w:hint="eastAsia" w:ascii="Calibri" w:eastAsia="宋体"/>
          <w:lang w:val="en-US" w:eastAsia="zh-CN"/>
        </w:rPr>
        <w:fldChar w:fldCharType="begin"/>
      </w:r>
      <w:r>
        <w:rPr>
          <w:rFonts w:hint="eastAsia" w:ascii="Calibri" w:eastAsia="宋体"/>
          <w:lang w:val="en-US" w:eastAsia="zh-CN"/>
        </w:rPr>
        <w:instrText xml:space="preserve"> HYPERLINK "https://post.smzdm.com/p/a646mrx0/" </w:instrText>
      </w:r>
      <w:r>
        <w:rPr>
          <w:rFonts w:hint="eastAsia" w:ascii="Calibri" w:eastAsia="宋体"/>
          <w:lang w:val="en-US" w:eastAsia="zh-CN"/>
        </w:rPr>
        <w:fldChar w:fldCharType="separate"/>
      </w:r>
      <w:r>
        <w:rPr>
          <w:rStyle w:val="4"/>
          <w:rFonts w:hint="eastAsia"/>
          <w:lang w:val="en-US" w:eastAsia="zh-CN"/>
        </w:rPr>
        <w:t>https://post.smzdm.com/p/a646mrx0/</w:t>
      </w:r>
      <w:r>
        <w:rPr>
          <w:rFonts w:hint="eastAsia" w:ascii="Calibri" w:eastAsia="宋体"/>
          <w:lang w:val="en-US" w:eastAsia="zh-CN"/>
        </w:rPr>
        <w:fldChar w:fldCharType="end"/>
      </w:r>
    </w:p>
    <w:p w14:paraId="123DD735"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 w:ascii="Calibri" w:eastAsia="宋体"/>
          <w:lang w:val="en-US" w:eastAsia="zh-CN"/>
        </w:rPr>
        <w:t>参考教程：</w:t>
      </w:r>
      <w:r>
        <w:rPr>
          <w:rFonts w:hint="eastAsia" w:ascii="Calibri" w:eastAsia="宋体"/>
          <w:lang w:val="en-US" w:eastAsia="zh-CN"/>
        </w:rPr>
        <w:fldChar w:fldCharType="begin"/>
      </w:r>
      <w:r>
        <w:rPr>
          <w:rFonts w:hint="eastAsia" w:ascii="Calibri" w:eastAsia="宋体"/>
          <w:lang w:val="en-US" w:eastAsia="zh-CN"/>
        </w:rPr>
        <w:instrText xml:space="preserve"> HYPERLINK "https://zhuanlan.zhihu.com/p/1900566494049441207" </w:instrText>
      </w:r>
      <w:r>
        <w:rPr>
          <w:rFonts w:hint="eastAsia" w:ascii="Calibri" w:eastAsia="宋体"/>
          <w:lang w:val="en-US" w:eastAsia="zh-CN"/>
        </w:rPr>
        <w:fldChar w:fldCharType="separate"/>
      </w:r>
      <w:r>
        <w:rPr>
          <w:rStyle w:val="4"/>
          <w:rFonts w:hint="eastAsia"/>
          <w:lang w:val="en-US" w:eastAsia="zh-CN"/>
        </w:rPr>
        <w:t>https://zhuanlan.zhihu.com/p/1900566494049441207</w:t>
      </w:r>
      <w:r>
        <w:rPr>
          <w:rFonts w:hint="eastAsia" w:ascii="Calibri" w:eastAsia="宋体"/>
          <w:lang w:val="en-US" w:eastAsia="zh-CN"/>
        </w:rPr>
        <w:fldChar w:fldCharType="end"/>
      </w:r>
    </w:p>
    <w:p w14:paraId="23DE2ADD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/>
          <w:lang w:val="en-US" w:eastAsia="zh-CN"/>
        </w:rPr>
      </w:pPr>
      <w:r>
        <w:rPr>
          <w:rFonts w:hint="eastAsia" w:ascii="Calibri" w:eastAsia="宋体"/>
          <w:lang w:val="en-US" w:eastAsia="zh-CN"/>
        </w:rPr>
        <w:t>其他可以参考群晖官网的 audio staion搭建：</w:t>
      </w:r>
      <w:r>
        <w:rPr>
          <w:rFonts w:hint="eastAsia" w:ascii="Calibri" w:eastAsia="宋体"/>
          <w:lang w:val="en-US" w:eastAsia="zh-CN"/>
        </w:rPr>
        <w:fldChar w:fldCharType="begin"/>
      </w:r>
      <w:r>
        <w:rPr>
          <w:rFonts w:hint="eastAsia" w:ascii="Calibri" w:eastAsia="宋体"/>
          <w:lang w:val="en-US" w:eastAsia="zh-CN"/>
        </w:rPr>
        <w:instrText xml:space="preserve"> HYPERLINK "https://kb.synology.cn/zh-cn/DSM/help/AudioStation/audiosource?version=7" </w:instrText>
      </w:r>
      <w:r>
        <w:rPr>
          <w:rFonts w:hint="eastAsia" w:ascii="Calibri" w:eastAsia="宋体"/>
          <w:lang w:val="en-US" w:eastAsia="zh-CN"/>
        </w:rPr>
        <w:fldChar w:fldCharType="separate"/>
      </w:r>
      <w:r>
        <w:rPr>
          <w:rStyle w:val="4"/>
          <w:rFonts w:hint="eastAsia"/>
          <w:lang w:val="en-US" w:eastAsia="zh-CN"/>
        </w:rPr>
        <w:t>https://kb.synology.cn/zh-cn/DSM/help/AudioStation/audiosource?version=7</w:t>
      </w:r>
      <w:r>
        <w:rPr>
          <w:rFonts w:hint="eastAsia" w:ascii="Calibri" w:eastAsia="宋体"/>
          <w:lang w:val="en-US" w:eastAsia="zh-CN"/>
        </w:rPr>
        <w:fldChar w:fldCharType="end"/>
      </w:r>
    </w:p>
    <w:p w14:paraId="6E5D1EEE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DF851DF"/>
    <w:multiLevelType w:val="singleLevel"/>
    <w:tmpl w:val="7DF851DF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446DD2"/>
    <w:rsid w:val="376C78F2"/>
    <w:rsid w:val="3A744576"/>
    <w:rsid w:val="3E5308B3"/>
    <w:rsid w:val="478D50CA"/>
    <w:rsid w:val="4D8F0657"/>
    <w:rsid w:val="4DC70A17"/>
    <w:rsid w:val="655A454E"/>
    <w:rsid w:val="6B8E6039"/>
    <w:rsid w:val="6E475368"/>
    <w:rsid w:val="7F951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Office_12.8.2.18205_F1E327BC-269C-435d-A152-05C5408002CA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2025-05-24T14:17:00Z</dcterms:created>
  <dc:creator>Administrator</dc:creator>
  <cp:lastModifiedBy>Administrator</cp:lastModifiedBy>
  <dcterms:modified xsi:type="dcterms:W3CDTF">2025-06-21T03:19:27Z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2052-12.8.2.18205</vt:lpwstr>
  </property>
  <property fmtid="{D5CDD505-2E9C-101B-9397-08002B2CF9AE}" pid="3" name="ICV">
    <vt:lpwstr>DCA4FBE0CF1642689C2732E5797AC15A_12</vt:lpwstr>
  </property>
</Properties>
</file>