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C5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3505200" cy="41338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6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634FF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大多数人用得最多的函数VLOOKUP函数，当面对较多数据时如何快速的查找匹配到我们需要的数据，或者根据某个字段去查找另一个字段对应的数据的时候，这个函数</w:t>
      </w:r>
      <w:r>
        <w:rPr>
          <w:rFonts w:hint="eastAsia"/>
          <w:sz w:val="24"/>
          <w:szCs w:val="24"/>
          <w:lang w:eastAsia="zh-CN"/>
        </w:rPr>
        <w:t>作用非常大</w:t>
      </w:r>
      <w:r>
        <w:rPr>
          <w:sz w:val="24"/>
          <w:szCs w:val="24"/>
        </w:rPr>
        <w:t>。</w:t>
      </w:r>
    </w:p>
    <w:p w14:paraId="4676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公式基本语法</w:t>
      </w:r>
    </w:p>
    <w:p w14:paraId="6078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VLOOKUP(lookup_value,table_array,col_index_num,range_lookup)</w:t>
      </w:r>
    </w:p>
    <w:p w14:paraId="6A44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翻译成中文：VLOOKUP(查找值,数据表,列序数,匹配条件)</w:t>
      </w:r>
    </w:p>
    <w:p w14:paraId="6821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大白话解释：VLOOKUP(要找的内容,在哪个区域查找,返回第几列的内容,精确匹配还是模糊匹配)</w:t>
      </w:r>
    </w:p>
    <w:p w14:paraId="415EF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lookup_value 为需要在数组第一列中查找的数值。可以是数值、引用或文本字符串。</w:t>
      </w:r>
    </w:p>
    <w:p w14:paraId="792DC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table_array 为需要在其中查找数据的数据表。可以使用对区域或区域名称的引用。</w:t>
      </w:r>
    </w:p>
    <w:p w14:paraId="04CD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col_index_num 为 table_array 中待返回的匹配值的列序号。col_index_num 为 1 时，返回 table_array 第一列中的数值；col_index_num 为 2，返回 table_array 第二列中的数值，以此类推。如果 col_index_num 小于 1，函数 VLOOKUP 返回错误值值 #VALUE!；如果 col_index_num 大于 table_array 的列数，函数 VLOOKUP 返回错误值 #REF!。</w:t>
      </w:r>
    </w:p>
    <w:p w14:paraId="5586C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range_lookup 为一逻辑值，指明函数 VLOOKUP 返回时是精确匹配还是近似匹配。如果为FALSE或0，则返回精确匹配，如果找不到，则返回错误值 #N/A。如果 range_lookup 为TRUE或1，函数 VLOOKUP 将查找近似匹配值，也就是说，如果找不到精确匹配值，则返回小于 lookup_value 的最大数值。如果range_lookup 省略，则默认为1。</w:t>
      </w:r>
    </w:p>
    <w:p w14:paraId="3F5E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</w:t>
      </w:r>
      <w:r>
        <w:rPr>
          <w:sz w:val="24"/>
          <w:szCs w:val="24"/>
        </w:rPr>
        <w:t>种典型用法举例</w:t>
      </w:r>
    </w:p>
    <w:p w14:paraId="3CA41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1.普通单条件查找</w:t>
      </w:r>
    </w:p>
    <w:p w14:paraId="1976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例子：下图中，查找某种水果的单价，比如香蕉和荔枝的单价。</w:t>
      </w:r>
    </w:p>
    <w:p w14:paraId="5AAF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513070" cy="3347085"/>
            <wp:effectExtent l="0" t="0" r="11430" b="571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3D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公式：=VLOOKUP(E3,$B$3:$C$8,2,0)</w:t>
      </w:r>
    </w:p>
    <w:p w14:paraId="747D6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解释：</w:t>
      </w:r>
    </w:p>
    <w:p w14:paraId="698B6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第一个参数：E3，要查找的内容</w:t>
      </w:r>
    </w:p>
    <w:p w14:paraId="78D6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第二个参数：$B$3:$C$8，</w:t>
      </w:r>
      <w:r>
        <w:rPr>
          <w:rFonts w:hint="eastAsia"/>
          <w:sz w:val="24"/>
          <w:szCs w:val="24"/>
          <w:lang w:val="en-US" w:eastAsia="zh-CN"/>
        </w:rPr>
        <w:t>【</w:t>
      </w:r>
      <w:r>
        <w:rPr>
          <w:rFonts w:hint="default"/>
          <w:sz w:val="24"/>
          <w:szCs w:val="24"/>
          <w:lang w:val="en-US"/>
        </w:rPr>
        <w:t>$</w:t>
      </w:r>
      <w:r>
        <w:rPr>
          <w:rFonts w:hint="eastAsia" w:ascii="Times New Roman" w:eastAsia="宋体"/>
          <w:sz w:val="24"/>
          <w:szCs w:val="24"/>
          <w:lang w:val="en-US" w:eastAsia="zh-CN"/>
        </w:rPr>
        <w:t>符号是锁定某一个数据，如</w:t>
      </w:r>
      <w:r>
        <w:rPr>
          <w:rFonts w:hint="default"/>
          <w:sz w:val="24"/>
          <w:szCs w:val="24"/>
          <w:lang w:val="en-US" w:eastAsia="zh-CN"/>
        </w:rPr>
        <w:t>$B$3</w:t>
      </w:r>
      <w:r>
        <w:rPr>
          <w:rFonts w:hint="eastAsia" w:ascii="Times New Roman" w:eastAsia="宋体"/>
          <w:sz w:val="24"/>
          <w:szCs w:val="24"/>
          <w:lang w:val="en-US" w:eastAsia="zh-CN"/>
        </w:rPr>
        <w:t>代表锁定B列，并指定第三行，快捷键是F4】</w:t>
      </w:r>
      <w:r>
        <w:rPr>
          <w:rFonts w:hint="default"/>
          <w:sz w:val="24"/>
          <w:szCs w:val="24"/>
          <w:lang w:val="en-US" w:eastAsia="zh-CN"/>
        </w:rPr>
        <w:t>数据查询区域，注意：这里用了绝对引用（有关绝对引用的内容请查阅基础：Excel函数和公式必知必会）。</w:t>
      </w:r>
    </w:p>
    <w:p w14:paraId="7ABE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第三个参数：2，需要返回的结果在数据区域的第2列</w:t>
      </w:r>
    </w:p>
    <w:p w14:paraId="5A60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第四个参数：0，表示精确匹配</w:t>
      </w:r>
    </w:p>
    <w:p w14:paraId="04249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2.多条件查找</w:t>
      </w:r>
    </w:p>
    <w:p w14:paraId="0996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例子：下图中，查找编号为B001，名称为苹果的水果的单价。</w:t>
      </w:r>
    </w:p>
    <w:p w14:paraId="2666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公式结构：{=VLOOKUP(条件1&amp;条件2, IF({1,0}, 条件1所在列&amp;条件2所在列, 原结果列), 2, 0)}</w:t>
      </w:r>
    </w:p>
    <w:p w14:paraId="7CC4C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公式：{=VLOOKUP(E13&amp;F13,IF({1,0},A13:A21&amp;B13:B21,C13:C21),2,0)}</w:t>
      </w:r>
    </w:p>
    <w:p w14:paraId="4C1AF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解释：多条件匹配，我们可以对参数1用E13&amp;F13来查找，但是在数据源的A到C列没有一列是编号和水果名称的组合，这时查询报错。此时我们就需要通过IF函数来构造一个数据区域，公式为：=IF({1,0},A13:A21&amp;B13:B21,C13:C21)，可以理解为构造了两列数据，第一列是编号和水果名称列组合，第二列是单价列。此时再当作VLOOKUP函数的参数2来查找即可完成匹配，完整公式为：{=VLOOKUP(E13&amp;F13,IF({1,0},A13:A21&amp;B13:B21,C13:C21),2,0)}，填充时我们需要同时按下SHIFT + CTRL + ENTER组合键填充为数组公式才能正确显示结果。</w:t>
      </w:r>
    </w:p>
    <w:p w14:paraId="5D10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321935" cy="2313940"/>
            <wp:effectExtent l="0" t="0" r="12065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BA0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3.反向查找</w:t>
      </w:r>
    </w:p>
    <w:p w14:paraId="1682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举例：如图，根据水果名称反向查找编号</w:t>
      </w:r>
    </w:p>
    <w:p w14:paraId="3E6B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公式：{=VLOOKUP(E25,IF({1,0},B25:B30,A25:A30),2,0)}</w:t>
      </w:r>
    </w:p>
    <w:p w14:paraId="18C4E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公式结构：{=VLOOKUP(查找条件, IF({1,0}, 原查找列, 原结果列), 2, 0)}</w:t>
      </w:r>
    </w:p>
    <w:p w14:paraId="26EA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IF函数中的{1,0}是一个常量数组，它根据判断条件返回不同的值范围，从而实现数据列的调换。</w:t>
      </w:r>
    </w:p>
    <w:p w14:paraId="62E0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IF({1,0},B25:B30,A25:A30)的用法可以这样理解：将B25:B30的值置于条件成立的位置，而将A25:A30的值置于条件不成立的位置。这样，我们得到一个6行2列的数组，其中原来B列的数据现在位于第1列，而原来A列的数据则位于第2列。通过这种方式，两列数据的顺序得以调换，从而使得VLOOKUP函数能够按照从左到右的顺序进行查找。</w:t>
      </w:r>
    </w:p>
    <w:p w14:paraId="5C38B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663565" cy="2489835"/>
            <wp:effectExtent l="0" t="0" r="13335" b="57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867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4.查找不到则提示找不到数据</w:t>
      </w:r>
    </w:p>
    <w:p w14:paraId="4F72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举例：如图，查找名称为橙子的水果的单价</w:t>
      </w:r>
    </w:p>
    <w:p w14:paraId="541FA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公式：=IFERROR(VLOOKUP(E34,IF({1,0},B34:B39,A34:A39),2,0),"找不到数据")</w:t>
      </w:r>
    </w:p>
    <w:p w14:paraId="45E1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IFERROR函数可以把产生错误值的公式显示指定值，详细用法见IFERROR函数及其两种典型用法，收藏备用！</w:t>
      </w:r>
    </w:p>
    <w:p w14:paraId="72DC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6210935" cy="2770505"/>
            <wp:effectExtent l="0" t="0" r="18415" b="1079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2D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5.模糊查找（含通配符查找）</w:t>
      </w:r>
    </w:p>
    <w:p w14:paraId="29F0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举例：如图，查找名称中包含“子”字的水果的单价</w:t>
      </w:r>
    </w:p>
    <w:p w14:paraId="7FCB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公式：=VLOOKUP("*子*",B34:C40,2,0)</w:t>
      </w:r>
    </w:p>
    <w:p w14:paraId="0D17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726430" cy="3112135"/>
            <wp:effectExtent l="0" t="0" r="7620" b="1206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CB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6.合并单元格查找</w:t>
      </w:r>
    </w:p>
    <w:p w14:paraId="643A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举例：如图，查找某个国家某个人的成绩</w:t>
      </w:r>
    </w:p>
    <w:p w14:paraId="6D595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公式：=VLOOKUP(F46,INDIRECT("B"&amp;MATCH(E46,A46:A57,0)&amp;":C55"),2,0)</w:t>
      </w:r>
    </w:p>
    <w:p w14:paraId="3F539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解释：</w:t>
      </w:r>
    </w:p>
    <w:p w14:paraId="74BB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第一参数：F46，查找表中姓名的位置</w:t>
      </w:r>
    </w:p>
    <w:p w14:paraId="107E3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第二参数："B"&amp;MATCH(E46,A46:A57,0)&amp;":C55")，数据查询区域，它是一个动态的区域。其中：</w:t>
      </w:r>
    </w:p>
    <w:p w14:paraId="2E58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404A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如果国家是魏国，则该参数为：B44: C55</w:t>
      </w:r>
    </w:p>
    <w:p w14:paraId="519E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6E90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77F7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如果国家是魏国，则该参数为：B48: C55</w:t>
      </w:r>
    </w:p>
    <w:p w14:paraId="0DA74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77C77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3722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如果国家是魏国，则该参数为：B53: C55</w:t>
      </w:r>
    </w:p>
    <w:p w14:paraId="32DBE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6027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第三参数：2，查找的结果在第二列</w:t>
      </w:r>
    </w:p>
    <w:p w14:paraId="3840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</w:rPr>
        <w:t>第四参数：0，表示精确匹配</w:t>
      </w:r>
    </w:p>
    <w:p w14:paraId="4CB0C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017135" cy="4019550"/>
            <wp:effectExtent l="0" t="0" r="1206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0B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 w14:paraId="7AB5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7.高级教程：制作有下拉选择的查找</w:t>
      </w:r>
    </w:p>
    <w:p w14:paraId="0C1E6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在水果名称处点数据-有效性-序列，来源处选择左侧表格的绝对值（用鼠标拖动即可）。在右侧查询结果单价元/斤输入公式：=VLOOKUP(E25,$B$25:$C$33,2,0)</w:t>
      </w:r>
    </w:p>
    <w:p w14:paraId="682D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384165" cy="2921635"/>
            <wp:effectExtent l="0" t="0" r="6985" b="1206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 w14:paraId="1FD67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581525" cy="5133975"/>
            <wp:effectExtent l="0" t="0" r="952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E1E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0EC11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之后在刚设置的有下拉菜单的表格右下角与查询单价的右下角出现+号的时候拖动下去自动填序即可</w:t>
      </w:r>
    </w:p>
    <w:p w14:paraId="288C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768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8.制作动态考勤表：参考如下详细教程网址</w:t>
      </w:r>
    </w:p>
    <w:p w14:paraId="47AB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7C1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"https://www.bilibili.com/video/BV16341197KL/"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https://www.bilibili.com/video/BV16341197KL/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48B33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22D4"/>
    <w:rsid w:val="14446DD2"/>
    <w:rsid w:val="376C78F2"/>
    <w:rsid w:val="3A744576"/>
    <w:rsid w:val="3E5308B3"/>
    <w:rsid w:val="478D50CA"/>
    <w:rsid w:val="4D8F0657"/>
    <w:rsid w:val="4DC70A17"/>
    <w:rsid w:val="596B7EBB"/>
    <w:rsid w:val="655A454E"/>
    <w:rsid w:val="69C06962"/>
    <w:rsid w:val="6AB54D4A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2025-06-15T18:59:58Z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