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9101">
      <w:pPr>
        <w:rPr>
          <w:rFonts w:hint="eastAsia"/>
        </w:rPr>
      </w:pPr>
      <w:r>
        <w:rPr>
          <w:rFonts w:hint="eastAsia"/>
        </w:rPr>
        <w:t>以下是华为交换机端口隔离命令的详细使用说明及配置要点：</w:t>
      </w:r>
    </w:p>
    <w:p w14:paraId="1C6355DD">
      <w:pPr>
        <w:rPr>
          <w:rFonts w:hint="eastAsia"/>
        </w:rPr>
      </w:pPr>
    </w:p>
    <w:p w14:paraId="6E9D594F">
      <w:pPr>
        <w:rPr>
          <w:rFonts w:hint="eastAsia"/>
        </w:rPr>
      </w:pPr>
      <w:r>
        <w:rPr>
          <w:rFonts w:hint="eastAsia"/>
        </w:rPr>
        <w:t>‌一、端口隔离类型‌</w:t>
      </w:r>
    </w:p>
    <w:p w14:paraId="51F7698C">
      <w:pPr>
        <w:rPr>
          <w:rFonts w:hint="eastAsia"/>
        </w:rPr>
      </w:pPr>
      <w:r>
        <w:rPr>
          <w:rFonts w:hint="eastAsia"/>
        </w:rPr>
        <w:t>‌双向隔离（端口隔离组）‌</w:t>
      </w:r>
    </w:p>
    <w:p w14:paraId="4D868322">
      <w:pPr>
        <w:rPr>
          <w:rFonts w:hint="eastAsia"/>
        </w:rPr>
      </w:pPr>
      <w:r>
        <w:rPr>
          <w:rFonts w:hint="eastAsia"/>
        </w:rPr>
        <w:t>同一隔离组内端口完全隔离（默认二层隔离三层互通，可配置为二层三层全隔离）。</w:t>
      </w:r>
    </w:p>
    <w:p w14:paraId="3F45F907">
      <w:pPr>
        <w:rPr>
          <w:rFonts w:hint="eastAsia"/>
        </w:rPr>
      </w:pPr>
    </w:p>
    <w:p w14:paraId="7825A25A">
      <w:pPr>
        <w:rPr>
          <w:rFonts w:hint="eastAsia"/>
        </w:rPr>
      </w:pPr>
      <w:r>
        <w:rPr>
          <w:rFonts w:hint="eastAsia"/>
        </w:rPr>
        <w:t>‌适用场景‌：隔离同一VLAN内需互访控制的设备（如企业内不同部门终端）。</w:t>
      </w:r>
    </w:p>
    <w:p w14:paraId="77A02323">
      <w:pPr>
        <w:rPr>
          <w:rFonts w:hint="eastAsia"/>
        </w:rPr>
      </w:pPr>
      <w:r>
        <w:rPr>
          <w:rFonts w:hint="eastAsia"/>
        </w:rPr>
        <w:t>‌单向隔离‌</w:t>
      </w:r>
    </w:p>
    <w:p w14:paraId="0E279458">
      <w:pPr>
        <w:rPr>
          <w:rFonts w:hint="eastAsia"/>
        </w:rPr>
      </w:pPr>
      <w:r>
        <w:rPr>
          <w:rFonts w:hint="eastAsia"/>
        </w:rPr>
        <w:t>仅限制源端口到目标端口的流量（反向流量允许通行）。</w:t>
      </w:r>
    </w:p>
    <w:p w14:paraId="150F3A05">
      <w:pPr>
        <w:rPr>
          <w:rFonts w:hint="eastAsia"/>
        </w:rPr>
      </w:pPr>
    </w:p>
    <w:p w14:paraId="51B77F95">
      <w:pPr>
        <w:rPr>
          <w:rFonts w:hint="eastAsia"/>
        </w:rPr>
      </w:pPr>
      <w:r>
        <w:rPr>
          <w:rFonts w:hint="eastAsia"/>
        </w:rPr>
        <w:t>‌适用场景‌：允许监控摄像头单向传输数据至服务器，但禁止服务器主动访问摄像头。</w:t>
      </w:r>
    </w:p>
    <w:p w14:paraId="5263578A">
      <w:pPr>
        <w:rPr>
          <w:rFonts w:hint="eastAsia"/>
        </w:rPr>
      </w:pPr>
      <w:r>
        <w:rPr>
          <w:rFonts w:hint="eastAsia"/>
        </w:rPr>
        <w:t>‌二、核心配置命令‌</w:t>
      </w:r>
    </w:p>
    <w:p w14:paraId="20F51CCF">
      <w:pPr>
        <w:rPr>
          <w:rFonts w:hint="eastAsia"/>
        </w:rPr>
      </w:pPr>
      <w:r>
        <w:rPr>
          <w:rFonts w:hint="eastAsia"/>
        </w:rPr>
        <w:t>‌1. 双向隔离配置流程‌</w:t>
      </w:r>
    </w:p>
    <w:p w14:paraId="4B0F2FFF">
      <w:pPr>
        <w:rPr>
          <w:rFonts w:hint="eastAsia"/>
        </w:rPr>
      </w:pPr>
    </w:p>
    <w:p w14:paraId="62B4B4EB">
      <w:pPr>
        <w:rPr>
          <w:rFonts w:hint="eastAsia"/>
        </w:rPr>
      </w:pPr>
      <w:r>
        <w:rPr>
          <w:rFonts w:hint="eastAsia"/>
        </w:rPr>
        <w:t>system-view  # 进入系统视图</w:t>
      </w:r>
    </w:p>
    <w:p w14:paraId="4FAC14A8">
      <w:pPr>
        <w:rPr>
          <w:rFonts w:hint="eastAsia"/>
        </w:rPr>
      </w:pPr>
      <w:r>
        <w:rPr>
          <w:rFonts w:hint="eastAsia"/>
        </w:rPr>
        <w:t>[Switch] port-isolate mode { l2 | all }  # 设置隔离模式（默认l2）</w:t>
      </w:r>
    </w:p>
    <w:p w14:paraId="5E947C84">
      <w:pPr>
        <w:rPr>
          <w:rFonts w:hint="eastAsia"/>
        </w:rPr>
      </w:pPr>
      <w:r>
        <w:rPr>
          <w:rFonts w:hint="eastAsia"/>
        </w:rPr>
        <w:t xml:space="preserve">  # l2：二层隔离三层互通（常用）:ml-citation{ref="6,8" data="citationList"}；all：二三层全隔离:ml-citation{ref="3,5" data="citationList"}</w:t>
      </w:r>
    </w:p>
    <w:p w14:paraId="4C88756E">
      <w:pPr>
        <w:rPr>
          <w:rFonts w:hint="eastAsia"/>
        </w:rPr>
      </w:pPr>
      <w:r>
        <w:rPr>
          <w:rFonts w:hint="eastAsia"/>
        </w:rPr>
        <w:t>[Switch] interface gigabitethernet 0/0/1  # 进入接口视图</w:t>
      </w:r>
    </w:p>
    <w:p w14:paraId="0E16B90B">
      <w:pPr>
        <w:rPr>
          <w:rFonts w:hint="eastAsia"/>
        </w:rPr>
      </w:pPr>
      <w:r>
        <w:rPr>
          <w:rFonts w:hint="eastAsia"/>
        </w:rPr>
        <w:t>[Switch-GigabitEthernet0/0/1] port-isolate enable group 1  # 加入隔离组1</w:t>
      </w:r>
    </w:p>
    <w:p w14:paraId="6594A0D3">
      <w:pPr>
        <w:rPr>
          <w:rFonts w:hint="eastAsia"/>
        </w:rPr>
      </w:pPr>
      <w:r>
        <w:rPr>
          <w:rFonts w:hint="eastAsia"/>
        </w:rPr>
        <w:t>[Switch-GigabitEthernet0/0/1] quit</w:t>
      </w:r>
    </w:p>
    <w:p w14:paraId="12572658">
      <w:pPr>
        <w:rPr>
          <w:rFonts w:hint="eastAsia"/>
        </w:rPr>
      </w:pPr>
      <w:r>
        <w:rPr>
          <w:rFonts w:hint="eastAsia"/>
        </w:rPr>
        <w:t>[Switch] interface gigabitethernet 0/0/2</w:t>
      </w:r>
    </w:p>
    <w:p w14:paraId="5A36FF27">
      <w:pPr>
        <w:rPr>
          <w:rFonts w:hint="eastAsia"/>
        </w:rPr>
      </w:pPr>
      <w:r>
        <w:rPr>
          <w:rFonts w:hint="eastAsia"/>
        </w:rPr>
        <w:t>[Switch-GigabitEthernet0/0/2] port-isolate enable group 1  # 同组端口互相隔离</w:t>
      </w:r>
    </w:p>
    <w:p w14:paraId="5309D096">
      <w:pPr>
        <w:rPr>
          <w:rFonts w:hint="eastAsia"/>
        </w:rPr>
      </w:pPr>
      <w:r>
        <w:rPr>
          <w:rFonts w:hint="eastAsia"/>
        </w:rPr>
        <w:t>[Switch] interface gigabitethernet 0/0/24</w:t>
      </w:r>
    </w:p>
    <w:p w14:paraId="4D50F556">
      <w:pPr>
        <w:rPr>
          <w:rFonts w:hint="eastAsia"/>
        </w:rPr>
      </w:pPr>
      <w:r>
        <w:rPr>
          <w:rFonts w:hint="eastAsia"/>
        </w:rPr>
        <w:t>[Switch-GigabitEthernet0/0/24] port-isolate uplink-port group 1  # 设为上行口（允许隔离组访问外部）:ml-citation{ref="3,6" data="citationList"}</w:t>
      </w:r>
    </w:p>
    <w:p w14:paraId="6EA726B8">
      <w:pPr>
        <w:rPr>
          <w:rFonts w:hint="eastAsia"/>
        </w:rPr>
      </w:pPr>
      <w:r>
        <w:rPr>
          <w:rFonts w:hint="eastAsia"/>
        </w:rPr>
        <w:t>‌</w:t>
      </w:r>
    </w:p>
    <w:p w14:paraId="109E2434">
      <w:pPr>
        <w:rPr>
          <w:rFonts w:hint="eastAsia"/>
        </w:rPr>
      </w:pPr>
      <w:r>
        <w:rPr>
          <w:rFonts w:hint="eastAsia"/>
        </w:rPr>
        <w:t>2. 单向隔离配置‌</w:t>
      </w:r>
    </w:p>
    <w:p w14:paraId="66887F9F">
      <w:pPr>
        <w:rPr>
          <w:rFonts w:hint="eastAsia"/>
        </w:rPr>
      </w:pPr>
    </w:p>
    <w:p w14:paraId="79C39986">
      <w:pPr>
        <w:rPr>
          <w:rFonts w:hint="eastAsia"/>
        </w:rPr>
      </w:pPr>
      <w:r>
        <w:rPr>
          <w:rFonts w:hint="eastAsia"/>
        </w:rPr>
        <w:t>[Switch] interface gigabitethernet 0/0/1  # 在源端口配置</w:t>
      </w:r>
    </w:p>
    <w:p w14:paraId="7635D559">
      <w:pPr>
        <w:rPr>
          <w:rFonts w:hint="eastAsia"/>
        </w:rPr>
      </w:pPr>
      <w:r>
        <w:rPr>
          <w:rFonts w:hint="eastAsia"/>
        </w:rPr>
        <w:t>[Switch-GigabitEthernet0/0/1] am isolate gigabitethernet 0/0/2  # 隔离目标端口:ml-citation{ref="1,6" data="citationList"}</w:t>
      </w:r>
    </w:p>
    <w:p w14:paraId="4C1FA5F4">
      <w:pPr>
        <w:rPr>
          <w:rFonts w:hint="eastAsia"/>
        </w:rPr>
      </w:pPr>
      <w:r>
        <w:rPr>
          <w:rFonts w:hint="eastAsia"/>
        </w:rPr>
        <w:t xml:space="preserve">  # 效果：从0/0/1发出的报文无法到达0/0/2，反之允许:ml-citation{ref="1,11" data="citationList"}</w:t>
      </w:r>
    </w:p>
    <w:p w14:paraId="3A653081">
      <w:pPr>
        <w:rPr>
          <w:rFonts w:hint="eastAsia"/>
        </w:rPr>
      </w:pPr>
      <w:r>
        <w:rPr>
          <w:rFonts w:hint="eastAsia"/>
        </w:rPr>
        <w:t>‌三、关键注意事项‌</w:t>
      </w:r>
    </w:p>
    <w:p w14:paraId="172AC8A8">
      <w:pPr>
        <w:rPr>
          <w:rFonts w:hint="eastAsia"/>
        </w:rPr>
      </w:pPr>
      <w:r>
        <w:rPr>
          <w:rFonts w:hint="eastAsia"/>
        </w:rPr>
        <w:t>‌混合隔离限制‌</w:t>
      </w:r>
    </w:p>
    <w:p w14:paraId="1D55B3F8">
      <w:pPr>
        <w:rPr>
          <w:rFonts w:hint="eastAsia"/>
        </w:rPr>
      </w:pPr>
    </w:p>
    <w:p w14:paraId="07D1C2FE">
      <w:pPr>
        <w:rPr>
          <w:rFonts w:hint="eastAsia"/>
        </w:rPr>
      </w:pPr>
      <w:r>
        <w:rPr>
          <w:rFonts w:hint="eastAsia"/>
        </w:rPr>
        <w:t>不支持端口自身隔离、管理网口隔离、Eth-Trunk与成员端口隔离1。</w:t>
      </w:r>
    </w:p>
    <w:p w14:paraId="54404609">
      <w:pPr>
        <w:rPr>
          <w:rFonts w:hint="eastAsia"/>
        </w:rPr>
      </w:pPr>
      <w:r>
        <w:rPr>
          <w:rFonts w:hint="eastAsia"/>
        </w:rPr>
        <w:t>不同类型接口（如GE与10GE）可混合隔离。</w:t>
      </w:r>
    </w:p>
    <w:p w14:paraId="1C99153D">
      <w:pPr>
        <w:rPr>
          <w:rFonts w:hint="eastAsia"/>
        </w:rPr>
      </w:pPr>
      <w:r>
        <w:rPr>
          <w:rFonts w:hint="eastAsia"/>
        </w:rPr>
        <w:t>‌隔离范围限制‌</w:t>
      </w:r>
    </w:p>
    <w:p w14:paraId="62EF9254">
      <w:pPr>
        <w:rPr>
          <w:rFonts w:hint="eastAsia"/>
        </w:rPr>
      </w:pPr>
    </w:p>
    <w:p w14:paraId="2DED3779">
      <w:pPr>
        <w:rPr>
          <w:rFonts w:hint="eastAsia"/>
        </w:rPr>
      </w:pPr>
      <w:r>
        <w:rPr>
          <w:rFonts w:hint="eastAsia"/>
        </w:rPr>
        <w:t>端口隔离仅在同一设备生效，跨设备需结合VLAN或ACL36。</w:t>
      </w:r>
    </w:p>
    <w:p w14:paraId="5670488B">
      <w:pPr>
        <w:rPr>
          <w:rFonts w:hint="eastAsia"/>
        </w:rPr>
      </w:pPr>
      <w:r>
        <w:rPr>
          <w:rFonts w:hint="eastAsia"/>
        </w:rPr>
        <w:t>同一VLAN内生效，不同VLAN需先划分VLAN35。</w:t>
      </w:r>
    </w:p>
    <w:p w14:paraId="6D243025">
      <w:pPr>
        <w:rPr>
          <w:rFonts w:hint="eastAsia"/>
        </w:rPr>
      </w:pPr>
      <w:r>
        <w:rPr>
          <w:rFonts w:hint="eastAsia"/>
        </w:rPr>
        <w:t>‌上行口配置‌</w:t>
      </w:r>
    </w:p>
    <w:p w14:paraId="72A6863D">
      <w:pPr>
        <w:rPr>
          <w:rFonts w:hint="eastAsia"/>
        </w:rPr>
      </w:pPr>
    </w:p>
    <w:p w14:paraId="76C9D023">
      <w:pPr>
        <w:rPr>
          <w:rFonts w:hint="eastAsia"/>
        </w:rPr>
      </w:pPr>
      <w:r>
        <w:rPr>
          <w:rFonts w:hint="eastAsia"/>
        </w:rPr>
        <w:t>避免将上行口与下行口加入同一隔离组，否则导致通信中断。</w:t>
      </w:r>
    </w:p>
    <w:p w14:paraId="55677CDB">
      <w:pPr>
        <w:rPr>
          <w:rFonts w:hint="eastAsia"/>
        </w:rPr>
      </w:pPr>
      <w:r>
        <w:rPr>
          <w:rFonts w:hint="eastAsia"/>
        </w:rPr>
        <w:t>上行口需显式指定（port-isolate uplink-port）。</w:t>
      </w:r>
    </w:p>
    <w:p w14:paraId="06CBD2EA">
      <w:pPr>
        <w:rPr>
          <w:rFonts w:hint="eastAsia"/>
        </w:rPr>
      </w:pPr>
    </w:p>
    <w:p w14:paraId="2BF64160">
      <w:pPr>
        <w:rPr>
          <w:rFonts w:hint="eastAsia"/>
        </w:rPr>
      </w:pPr>
      <w:r>
        <w:rPr>
          <w:rFonts w:hint="eastAsia"/>
        </w:rPr>
        <w:t>‌四、验证与维护命令‌</w:t>
      </w:r>
    </w:p>
    <w:p w14:paraId="77962A43">
      <w:pPr>
        <w:rPr>
          <w:rFonts w:hint="eastAsia"/>
        </w:rPr>
      </w:pPr>
    </w:p>
    <w:p w14:paraId="42C6041E">
      <w:pPr>
        <w:rPr>
          <w:rFonts w:hint="eastAsia"/>
        </w:rPr>
      </w:pPr>
      <w:r>
        <w:rPr>
          <w:rFonts w:hint="eastAsia"/>
        </w:rPr>
        <w:t>display port-isolate group 1  # 查看隔离组成员:ml-citation{ref="3,6" data="citationList"}</w:t>
      </w:r>
    </w:p>
    <w:p w14:paraId="10063AEA">
      <w:pPr>
        <w:rPr>
          <w:rFonts w:hint="eastAsia"/>
        </w:rPr>
      </w:pPr>
      <w:r>
        <w:rPr>
          <w:rFonts w:hint="eastAsia"/>
        </w:rPr>
        <w:t>display mac-address | include GigabitEthernet0/0/1  # 检查隔离端口MAC表项（应无互访记录）:ml-citation{ref="3" data="citationList"}</w:t>
      </w:r>
    </w:p>
    <w:p w14:paraId="651A35B9">
      <w:pPr>
        <w:rPr>
          <w:rFonts w:hint="eastAsia"/>
        </w:rPr>
      </w:pPr>
      <w:r>
        <w:rPr>
          <w:rFonts w:hint="eastAsia"/>
        </w:rPr>
        <w:t>ping测试：同组PC互ping应不通，但均可ping通网关:ml-citation{ref="3,5" data="citationList"}。</w:t>
      </w:r>
    </w:p>
    <w:p w14:paraId="23007A5A">
      <w:pPr>
        <w:rPr>
          <w:rFonts w:hint="eastAsia"/>
        </w:rPr>
      </w:pPr>
      <w:r>
        <w:rPr>
          <w:rFonts w:hint="eastAsia"/>
        </w:rPr>
        <w:t>‌五、典型场景示例‌</w:t>
      </w:r>
    </w:p>
    <w:p w14:paraId="3C677B52">
      <w:pPr>
        <w:rPr>
          <w:rFonts w:hint="eastAsia"/>
        </w:rPr>
      </w:pPr>
      <w:r>
        <w:rPr>
          <w:rFonts w:hint="eastAsia"/>
        </w:rPr>
        <w:t>‌需求‌：隔离PC1（0/0/1）与PC2（0/0/2），二者均可访问服务器（0/0/24）。</w:t>
      </w:r>
    </w:p>
    <w:p w14:paraId="4AE84A53">
      <w:pPr>
        <w:rPr>
          <w:rFonts w:hint="eastAsia"/>
        </w:rPr>
      </w:pPr>
      <w:r>
        <w:rPr>
          <w:rFonts w:hint="eastAsia"/>
        </w:rPr>
        <w:t>[Switch] port-isolate mode l2  # 二层隔离三层互通</w:t>
      </w:r>
    </w:p>
    <w:p w14:paraId="51CE865E">
      <w:pPr>
        <w:rPr>
          <w:rFonts w:hint="eastAsia"/>
        </w:rPr>
      </w:pPr>
      <w:r>
        <w:rPr>
          <w:rFonts w:hint="eastAsia"/>
        </w:rPr>
        <w:t>[Switch] interface range gigabitethernet 0/0/1 to 0/0/2</w:t>
      </w:r>
    </w:p>
    <w:p w14:paraId="347C305A">
      <w:pPr>
        <w:rPr>
          <w:rFonts w:hint="eastAsia"/>
        </w:rPr>
      </w:pPr>
      <w:r>
        <w:rPr>
          <w:rFonts w:hint="eastAsia"/>
        </w:rPr>
        <w:t>[Switch-if-range] port-isolate enable group 1</w:t>
      </w:r>
    </w:p>
    <w:p w14:paraId="39FBF179">
      <w:pPr>
        <w:rPr>
          <w:rFonts w:hint="eastAsia"/>
        </w:rPr>
      </w:pPr>
      <w:r>
        <w:rPr>
          <w:rFonts w:hint="eastAsia"/>
        </w:rPr>
        <w:t>[Switch] interface gigabitethernet 0/0/24</w:t>
      </w:r>
    </w:p>
    <w:p w14:paraId="0892D986">
      <w:pPr>
        <w:rPr>
          <w:rFonts w:hint="eastAsia"/>
        </w:rPr>
      </w:pPr>
      <w:r>
        <w:rPr>
          <w:rFonts w:hint="eastAsia"/>
        </w:rPr>
        <w:t>[Switch-GigabitEthernet0/0/24] port-isolate uplink-port group 1</w:t>
      </w:r>
    </w:p>
    <w:p w14:paraId="73B4DC94">
      <w:pPr>
        <w:rPr>
          <w:rFonts w:hint="eastAsia"/>
        </w:rPr>
      </w:pPr>
      <w:r>
        <w:rPr>
          <w:rFonts w:hint="eastAsia"/>
        </w:rPr>
        <w:t>‌结果‌：PC1与PC2无法互访，但均可访问服务器。</w:t>
      </w:r>
    </w:p>
    <w:p w14:paraId="58CC3ED8">
      <w:pPr>
        <w:rPr>
          <w:rFonts w:hint="eastAsia"/>
        </w:rPr>
      </w:pPr>
    </w:p>
    <w:p w14:paraId="457DC07C">
      <w:pPr>
        <w:rPr>
          <w:rFonts w:hint="eastAsia"/>
        </w:rPr>
      </w:pPr>
      <w:r>
        <w:rPr>
          <w:rFonts w:hint="eastAsia"/>
        </w:rPr>
        <w:t>六、高保密要求场景下只保留上行端口，其他端口相互之间完全隔离配置说明</w:t>
      </w:r>
    </w:p>
    <w:p w14:paraId="15463199">
      <w:pPr>
        <w:rPr>
          <w:rFonts w:hint="eastAsia"/>
        </w:rPr>
      </w:pPr>
      <w:r>
        <w:rPr>
          <w:rFonts w:hint="eastAsia"/>
        </w:rPr>
        <w:t>‌在华为交换机上实现除了上行端口外其他所</w:t>
      </w:r>
      <w:bookmarkStart w:id="0" w:name="_GoBack"/>
      <w:bookmarkEnd w:id="0"/>
      <w:r>
        <w:rPr>
          <w:rFonts w:hint="eastAsia"/>
        </w:rPr>
        <w:t>有端口隔离的具体步骤如下‌：</w:t>
      </w:r>
    </w:p>
    <w:p w14:paraId="0EEF327B">
      <w:pPr>
        <w:rPr>
          <w:rFonts w:hint="eastAsia"/>
        </w:rPr>
      </w:pPr>
      <w:r>
        <w:rPr>
          <w:rFonts w:hint="eastAsia"/>
        </w:rPr>
        <w:t>‌创建端口隔离组‌：首先，进入系统视图，然后创建一个端口隔离组。例如，创建一个默认的隔离组，模式为二层+三层隔离（可选）。命令如下：</w:t>
      </w:r>
    </w:p>
    <w:p w14:paraId="3322C991">
      <w:pPr>
        <w:rPr>
          <w:rFonts w:hint="eastAsia"/>
        </w:rPr>
      </w:pPr>
      <w:r>
        <w:rPr>
          <w:rFonts w:hint="eastAsia"/>
        </w:rPr>
        <w:t>system-view</w:t>
      </w:r>
    </w:p>
    <w:p w14:paraId="17915D4A">
      <w:pPr>
        <w:rPr>
          <w:rFonts w:hint="eastAsia"/>
        </w:rPr>
      </w:pPr>
      <w:r>
        <w:rPr>
          <w:rFonts w:hint="eastAsia"/>
        </w:rPr>
        <w:t>port-isolate mode all</w:t>
      </w:r>
    </w:p>
    <w:p w14:paraId="1E549145">
      <w:pPr>
        <w:rPr>
          <w:rFonts w:hint="eastAsia"/>
        </w:rPr>
      </w:pPr>
      <w:r>
        <w:rPr>
          <w:rFonts w:hint="eastAsia"/>
        </w:rPr>
        <w:t>‌将端口加入隔离组‌：接下来，将需要隔离的端口加入到隔离组中。例如，将端口1到端口23加入到隔离组1</w:t>
      </w:r>
    </w:p>
    <w:p w14:paraId="561832C4">
      <w:pPr>
        <w:rPr>
          <w:rFonts w:hint="eastAsia"/>
        </w:rPr>
      </w:pPr>
      <w:r>
        <w:rPr>
          <w:rFonts w:hint="eastAsia"/>
        </w:rPr>
        <w:t>interface range GigabitEthernet 0/0/1 to 0/0/23</w:t>
      </w:r>
    </w:p>
    <w:p w14:paraId="758662E5">
      <w:pPr>
        <w:rPr>
          <w:rFonts w:hint="eastAsia"/>
        </w:rPr>
      </w:pPr>
      <w:r>
        <w:rPr>
          <w:rFonts w:hint="eastAsia"/>
        </w:rPr>
        <w:t>port-isolate enable group 1</w:t>
      </w:r>
    </w:p>
    <w:p w14:paraId="2613EF08">
      <w:pPr>
        <w:rPr>
          <w:rFonts w:hint="eastAsia"/>
        </w:rPr>
      </w:pPr>
      <w:r>
        <w:rPr>
          <w:rFonts w:hint="eastAsia"/>
        </w:rPr>
        <w:t>‌配置上行端口‌：将上行端口（如端口24）设置为隔离组的上行端口，允许这些端口与隔离组内的端口通信</w:t>
      </w:r>
    </w:p>
    <w:p w14:paraId="20E664C9">
      <w:pPr>
        <w:rPr>
          <w:rFonts w:hint="eastAsia"/>
        </w:rPr>
      </w:pPr>
      <w:r>
        <w:rPr>
          <w:rFonts w:hint="eastAsia"/>
        </w:rPr>
        <w:t>interface GigabitEthernet 0/0/24</w:t>
      </w:r>
    </w:p>
    <w:p w14:paraId="23011DD1">
      <w:pPr>
        <w:rPr>
          <w:rFonts w:hint="eastAsia"/>
        </w:rPr>
      </w:pPr>
      <w:r>
        <w:rPr>
          <w:rFonts w:hint="eastAsia"/>
        </w:rPr>
        <w:t>port-isolate uplink-port group 1</w:t>
      </w:r>
    </w:p>
    <w:p w14:paraId="0947214D">
      <w:pPr>
        <w:rPr>
          <w:rFonts w:hint="eastAsia"/>
        </w:rPr>
      </w:pPr>
      <w:r>
        <w:rPr>
          <w:rFonts w:hint="eastAsia"/>
        </w:rPr>
        <w:t>‌验证配置‌：最后，验证配置是否成功。可以使用以下命令查看隔离组成员：</w:t>
      </w:r>
    </w:p>
    <w:p w14:paraId="5FDC9DD0">
      <w:pPr>
        <w:rPr>
          <w:rFonts w:hint="eastAsia"/>
        </w:rPr>
      </w:pPr>
      <w:r>
        <w:rPr>
          <w:rFonts w:hint="eastAsia"/>
        </w:rPr>
        <w:t>display port-isolate group 1</w:t>
      </w:r>
    </w:p>
    <w:p w14:paraId="3FE85788">
      <w:pPr>
        <w:rPr>
          <w:rFonts w:hint="eastAsia"/>
        </w:rPr>
      </w:pPr>
      <w:r>
        <w:rPr>
          <w:rFonts w:hint="eastAsia"/>
        </w:rPr>
        <w:t>通过以上步骤，可以实现除了上行端口外，其他所有端口之间的通信被隔离，但这些端口仍然可以通过上行端口访问外部网络或公共资源‌</w:t>
      </w:r>
    </w:p>
    <w:p w14:paraId="65849C44">
      <w:pPr>
        <w:rPr>
          <w:rFonts w:hint="eastAsia"/>
        </w:rPr>
      </w:pPr>
      <w:r>
        <w:rPr>
          <w:rFonts w:hint="eastAsia"/>
        </w:rPr>
        <w:t>此时0-23端口组内任意用户都不能相互之间通讯，只能与24号端口设备相互通讯。</w:t>
      </w:r>
    </w:p>
    <w:p w14:paraId="3925656B">
      <w:pPr>
        <w:rPr>
          <w:rFonts w:hint="eastAsia"/>
        </w:rPr>
      </w:pPr>
    </w:p>
    <w:p w14:paraId="709C412E">
      <w:pPr>
        <w:rPr>
          <w:rFonts w:hint="eastAsia"/>
        </w:rPr>
      </w:pPr>
      <w:r>
        <w:rPr>
          <w:rFonts w:hint="eastAsia"/>
        </w:rPr>
        <w:t>‌七、模式选择建议‌</w:t>
      </w:r>
    </w:p>
    <w:p w14:paraId="2E861A3C">
      <w:pPr>
        <w:rPr>
          <w:rFonts w:hint="eastAsia"/>
        </w:rPr>
      </w:pPr>
      <w:r>
        <w:rPr>
          <w:rFonts w:hint="eastAsia"/>
        </w:rPr>
        <w:t>办公网用户隔离：port-isolate mode l2（节省VLAN资源）。</w:t>
      </w:r>
    </w:p>
    <w:p w14:paraId="0A7DBAD6">
      <w:r>
        <w:rPr>
          <w:rFonts w:hint="eastAsia"/>
        </w:rPr>
        <w:t>高安全需求场景（如摄像头网络）：port-isolate mode all 或单向隔离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2025-06-29T06:31:04Z</dcterms:created>
  <dc:creator>Administrator</dc:creator>
  <cp:lastModifiedBy>Administrator</cp:lastModifiedBy>
  <dcterms:modified xsi:type="dcterms:W3CDTF">2025-06-29T06:32:13Z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FAD2830215D74B80AC97459A3A8C081D_12</vt:lpwstr>
  </property>
</Properties>
</file>